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1A86" w14:textId="77777777" w:rsidR="00AE1E16" w:rsidRPr="00800E61" w:rsidRDefault="000D778D" w:rsidP="000D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61">
        <w:rPr>
          <w:rFonts w:ascii="Times New Roman" w:hAnsi="Times New Roman" w:cs="Times New Roman"/>
          <w:b/>
          <w:sz w:val="28"/>
          <w:szCs w:val="28"/>
        </w:rPr>
        <w:t>Usmernenie</w:t>
      </w:r>
    </w:p>
    <w:p w14:paraId="7F40BC3B" w14:textId="77777777" w:rsidR="00A14030" w:rsidRDefault="000D778D" w:rsidP="000D7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61">
        <w:rPr>
          <w:rFonts w:ascii="Times New Roman" w:hAnsi="Times New Roman" w:cs="Times New Roman"/>
          <w:b/>
          <w:sz w:val="28"/>
          <w:szCs w:val="28"/>
        </w:rPr>
        <w:t>k realizácii záväzku z </w:t>
      </w:r>
      <w:r w:rsidR="001D7802" w:rsidRPr="00800E61">
        <w:rPr>
          <w:rFonts w:ascii="Times New Roman" w:hAnsi="Times New Roman" w:cs="Times New Roman"/>
          <w:b/>
          <w:sz w:val="28"/>
          <w:szCs w:val="28"/>
        </w:rPr>
        <w:t>M</w:t>
      </w:r>
      <w:r w:rsidRPr="00800E61">
        <w:rPr>
          <w:rFonts w:ascii="Times New Roman" w:hAnsi="Times New Roman" w:cs="Times New Roman"/>
          <w:b/>
          <w:sz w:val="28"/>
          <w:szCs w:val="28"/>
        </w:rPr>
        <w:t xml:space="preserve">emoranda o úprave platových pomerov zamestnancov v štátnej službe a niektorých zamestnancov </w:t>
      </w:r>
    </w:p>
    <w:p w14:paraId="0BE15343" w14:textId="71821373" w:rsidR="000D778D" w:rsidRPr="00A14030" w:rsidRDefault="000D778D" w:rsidP="000D7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61">
        <w:rPr>
          <w:rFonts w:ascii="Times New Roman" w:hAnsi="Times New Roman" w:cs="Times New Roman"/>
          <w:b/>
          <w:sz w:val="28"/>
          <w:szCs w:val="28"/>
        </w:rPr>
        <w:t xml:space="preserve">pri výkone práce </w:t>
      </w:r>
      <w:r w:rsidR="00A14030">
        <w:rPr>
          <w:rFonts w:ascii="Times New Roman" w:hAnsi="Times New Roman" w:cs="Times New Roman"/>
          <w:b/>
          <w:sz w:val="28"/>
          <w:szCs w:val="28"/>
        </w:rPr>
        <w:t>vo verejnom záujme</w:t>
      </w:r>
    </w:p>
    <w:p w14:paraId="5E43D6E1" w14:textId="77777777" w:rsidR="000D778D" w:rsidRPr="000D778D" w:rsidRDefault="000D778D" w:rsidP="000D77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B974FA6" w14:textId="77777777" w:rsidR="000D778D" w:rsidRDefault="000D778D" w:rsidP="000D77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F1031F7" w14:textId="5F286F09" w:rsidR="009F20BF" w:rsidRPr="00800E61" w:rsidRDefault="001D7802" w:rsidP="00EE2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>V Memorande o</w:t>
      </w:r>
      <w:r w:rsidRPr="00800E61">
        <w:rPr>
          <w:rFonts w:ascii="Times New Roman" w:hAnsi="Times New Roman" w:cs="Times New Roman"/>
          <w:b/>
          <w:sz w:val="28"/>
          <w:szCs w:val="28"/>
        </w:rPr>
        <w:t> </w:t>
      </w:r>
      <w:r w:rsidRPr="00800E61">
        <w:rPr>
          <w:rFonts w:ascii="Times New Roman" w:hAnsi="Times New Roman" w:cs="Times New Roman"/>
          <w:sz w:val="28"/>
          <w:szCs w:val="28"/>
        </w:rPr>
        <w:t>úprave platových pomerov zamestnancov v štátnej službe a niektorých zamestnancov pri výkone práce (ďalej len „memorandum“)</w:t>
      </w:r>
      <w:r w:rsidR="00EE2536" w:rsidRPr="00800E61">
        <w:rPr>
          <w:rFonts w:ascii="Times New Roman" w:hAnsi="Times New Roman" w:cs="Times New Roman"/>
          <w:sz w:val="28"/>
          <w:szCs w:val="28"/>
        </w:rPr>
        <w:t>,</w:t>
      </w:r>
      <w:r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EE2536" w:rsidRPr="00800E61">
        <w:rPr>
          <w:rFonts w:ascii="Times New Roman" w:hAnsi="Times New Roman" w:cs="Times New Roman"/>
          <w:sz w:val="28"/>
          <w:szCs w:val="28"/>
        </w:rPr>
        <w:t>s výnimkou pedagogických a odborných zamestnancov a učiteľov vysokých škôl, sa zmluvné strany zaviazali v bode 1 písm. a) v spojení s bodom 2 zvýšiť platy na úrovni 2%  priznaných funkčných platov v termíne od 01.09.2017 do 31.12.2017 a od 01.09.2018 do 31.12.2018.</w:t>
      </w:r>
    </w:p>
    <w:p w14:paraId="3714B60B" w14:textId="77777777" w:rsidR="007F1631" w:rsidRPr="00800E61" w:rsidRDefault="007F1631" w:rsidP="009F20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89991" w14:textId="3FE4C565" w:rsidR="00B309A5" w:rsidRPr="00800E61" w:rsidRDefault="009F20BF" w:rsidP="007F163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561" w:rsidRPr="00800E61">
        <w:rPr>
          <w:rFonts w:ascii="Times New Roman" w:hAnsi="Times New Roman" w:cs="Times New Roman"/>
          <w:sz w:val="28"/>
          <w:szCs w:val="28"/>
        </w:rPr>
        <w:t>Ú</w:t>
      </w:r>
      <w:r w:rsidR="00EE2536" w:rsidRPr="00800E61">
        <w:rPr>
          <w:rFonts w:ascii="Times New Roman" w:hAnsi="Times New Roman" w:cs="Times New Roman"/>
          <w:sz w:val="28"/>
          <w:szCs w:val="28"/>
        </w:rPr>
        <w:t>rad vlády Slovenskej republiky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7D" w:rsidRPr="006C1E55">
        <w:rPr>
          <w:rFonts w:ascii="Times New Roman" w:hAnsi="Times New Roman" w:cs="Times New Roman"/>
          <w:sz w:val="28"/>
          <w:szCs w:val="28"/>
        </w:rPr>
        <w:t>v spolupráci s</w:t>
      </w:r>
      <w:r w:rsidR="0002441C">
        <w:rPr>
          <w:rFonts w:ascii="Times New Roman" w:hAnsi="Times New Roman" w:cs="Times New Roman"/>
          <w:sz w:val="28"/>
          <w:szCs w:val="28"/>
        </w:rPr>
        <w:t> </w:t>
      </w:r>
      <w:r w:rsidR="00EF7E7D" w:rsidRPr="006C1E55">
        <w:rPr>
          <w:rFonts w:ascii="Times New Roman" w:hAnsi="Times New Roman" w:cs="Times New Roman"/>
          <w:sz w:val="28"/>
          <w:szCs w:val="28"/>
        </w:rPr>
        <w:t>K</w:t>
      </w:r>
      <w:r w:rsidR="0002441C">
        <w:rPr>
          <w:rFonts w:ascii="Times New Roman" w:hAnsi="Times New Roman" w:cs="Times New Roman"/>
          <w:sz w:val="28"/>
          <w:szCs w:val="28"/>
        </w:rPr>
        <w:t xml:space="preserve">onfederáciou odborových zväzov </w:t>
      </w:r>
      <w:r w:rsidR="00EF7E7D" w:rsidRPr="006C1E55">
        <w:rPr>
          <w:rFonts w:ascii="Times New Roman" w:hAnsi="Times New Roman" w:cs="Times New Roman"/>
          <w:sz w:val="28"/>
          <w:szCs w:val="28"/>
        </w:rPr>
        <w:t>S</w:t>
      </w:r>
      <w:r w:rsidR="0002441C">
        <w:rPr>
          <w:rFonts w:ascii="Times New Roman" w:hAnsi="Times New Roman" w:cs="Times New Roman"/>
          <w:sz w:val="28"/>
          <w:szCs w:val="28"/>
        </w:rPr>
        <w:t xml:space="preserve">lovenskej republiky </w:t>
      </w:r>
      <w:r>
        <w:rPr>
          <w:rFonts w:ascii="Times New Roman" w:hAnsi="Times New Roman" w:cs="Times New Roman"/>
          <w:sz w:val="28"/>
          <w:szCs w:val="28"/>
        </w:rPr>
        <w:t>v</w:t>
      </w:r>
      <w:r w:rsidR="007F1631" w:rsidRPr="00800E61">
        <w:rPr>
          <w:rFonts w:ascii="Times New Roman" w:hAnsi="Times New Roman" w:cs="Times New Roman"/>
          <w:sz w:val="28"/>
          <w:szCs w:val="28"/>
        </w:rPr>
        <w:t>ydáva</w:t>
      </w:r>
      <w:r w:rsidR="00EF7E7D">
        <w:rPr>
          <w:rFonts w:ascii="Times New Roman" w:hAnsi="Times New Roman" w:cs="Times New Roman"/>
          <w:sz w:val="28"/>
          <w:szCs w:val="28"/>
        </w:rPr>
        <w:t xml:space="preserve"> </w:t>
      </w:r>
      <w:r w:rsidR="007F1631" w:rsidRPr="00800E61">
        <w:rPr>
          <w:rFonts w:ascii="Times New Roman" w:hAnsi="Times New Roman" w:cs="Times New Roman"/>
          <w:sz w:val="28"/>
          <w:szCs w:val="28"/>
        </w:rPr>
        <w:t>nasledovn</w:t>
      </w:r>
      <w:r w:rsidR="00730B92">
        <w:rPr>
          <w:rFonts w:ascii="Times New Roman" w:hAnsi="Times New Roman" w:cs="Times New Roman"/>
          <w:sz w:val="28"/>
          <w:szCs w:val="28"/>
        </w:rPr>
        <w:t>ú</w:t>
      </w:r>
      <w:r w:rsidR="007F1631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730B92">
        <w:rPr>
          <w:rFonts w:ascii="Times New Roman" w:hAnsi="Times New Roman" w:cs="Times New Roman"/>
          <w:sz w:val="28"/>
          <w:szCs w:val="28"/>
        </w:rPr>
        <w:t>pomôcku</w:t>
      </w:r>
      <w:r w:rsidR="007F1631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BB3FA1">
        <w:rPr>
          <w:rFonts w:ascii="Times New Roman" w:hAnsi="Times New Roman" w:cs="Times New Roman"/>
          <w:sz w:val="28"/>
          <w:szCs w:val="28"/>
        </w:rPr>
        <w:t xml:space="preserve">na zabezpečenie plnenia </w:t>
      </w:r>
      <w:r w:rsidR="00EE2536" w:rsidRPr="00800E61">
        <w:rPr>
          <w:rFonts w:ascii="Times New Roman" w:hAnsi="Times New Roman" w:cs="Times New Roman"/>
          <w:sz w:val="28"/>
          <w:szCs w:val="28"/>
        </w:rPr>
        <w:t>záväzku</w:t>
      </w:r>
      <w:r w:rsidR="00BB3FA1">
        <w:rPr>
          <w:rFonts w:ascii="Times New Roman" w:hAnsi="Times New Roman" w:cs="Times New Roman"/>
          <w:sz w:val="28"/>
          <w:szCs w:val="28"/>
        </w:rPr>
        <w:t xml:space="preserve"> z memoranda</w:t>
      </w:r>
      <w:r w:rsidR="007F1631" w:rsidRPr="00800E61">
        <w:rPr>
          <w:rFonts w:ascii="Times New Roman" w:hAnsi="Times New Roman" w:cs="Times New Roman"/>
          <w:sz w:val="28"/>
          <w:szCs w:val="28"/>
        </w:rPr>
        <w:t>.</w:t>
      </w:r>
    </w:p>
    <w:p w14:paraId="694813C9" w14:textId="77777777" w:rsidR="00A84B41" w:rsidRPr="00800E61" w:rsidRDefault="00BF2561" w:rsidP="00BF2561">
      <w:pPr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1. </w:t>
      </w:r>
      <w:r w:rsidR="00A84B41" w:rsidRPr="00800E61">
        <w:rPr>
          <w:rFonts w:ascii="Times New Roman" w:hAnsi="Times New Roman" w:cs="Times New Roman"/>
          <w:sz w:val="28"/>
          <w:szCs w:val="28"/>
        </w:rPr>
        <w:t>Služobný úrad/zamestnávateľ (ďalej len „zamestnávateľ“) zrealizuje záväzok ustanovený v bode 1 písm. a) v spojení s bodom 2 memoranda v období od septembra 2017 do decembra 2017 formou odmeny vo výške 2% z funkčného platu štátneho zamestnanca/zamestnanca pri výkone práce vo verejnom záujme (ďalej len „zamestnanec“) priznaného k 1. septembru 2017.</w:t>
      </w:r>
    </w:p>
    <w:p w14:paraId="4C473C64" w14:textId="77777777" w:rsidR="00220C73" w:rsidRDefault="00BF2561" w:rsidP="00220C73">
      <w:pPr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2. 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Účelom memoranda je </w:t>
      </w:r>
      <w:r w:rsidR="00231C5D">
        <w:rPr>
          <w:rFonts w:ascii="Times New Roman" w:hAnsi="Times New Roman" w:cs="Times New Roman"/>
          <w:sz w:val="28"/>
          <w:szCs w:val="28"/>
        </w:rPr>
        <w:t xml:space="preserve">formou odmeny </w:t>
      </w:r>
      <w:r w:rsidR="00A84B41" w:rsidRPr="00800E61">
        <w:rPr>
          <w:rFonts w:ascii="Times New Roman" w:hAnsi="Times New Roman" w:cs="Times New Roman"/>
          <w:sz w:val="28"/>
          <w:szCs w:val="28"/>
        </w:rPr>
        <w:t>zvýšiť plat všetkým zamestnancom</w:t>
      </w:r>
      <w:r w:rsidR="00231C5D">
        <w:rPr>
          <w:rFonts w:ascii="Times New Roman" w:hAnsi="Times New Roman" w:cs="Times New Roman"/>
          <w:sz w:val="28"/>
          <w:szCs w:val="28"/>
        </w:rPr>
        <w:t>,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 teda aj zamestnancom, ktorí majú určený mimoriadny plat, plat vo výške platu poslanca alebo osobný plat, ktoré sa na účely zákona o štátnej službe</w:t>
      </w:r>
      <w:r w:rsidR="00231C5D">
        <w:rPr>
          <w:rFonts w:ascii="Times New Roman" w:hAnsi="Times New Roman" w:cs="Times New Roman"/>
          <w:sz w:val="28"/>
          <w:szCs w:val="28"/>
        </w:rPr>
        <w:t>,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 a v prípade osobného platu aj podľa zákona o odmeňovaní niektorých zamestnancov pri výkone práce vo verejnom záujme, považujú za funkčný plat. Ak ide o štátnych zamestnancov vo verejnej funkcii</w:t>
      </w:r>
      <w:r w:rsidR="00231C5D">
        <w:rPr>
          <w:rFonts w:ascii="Times New Roman" w:hAnsi="Times New Roman" w:cs="Times New Roman"/>
          <w:sz w:val="28"/>
          <w:szCs w:val="28"/>
        </w:rPr>
        <w:t>,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 poskytnutie odmeny sa zahrnie do celkovej výšky odmeny, ktorá je limitovaná 20% ich ročného funkčného platu</w:t>
      </w:r>
      <w:r w:rsidR="006C1E55">
        <w:rPr>
          <w:rFonts w:ascii="Times New Roman" w:hAnsi="Times New Roman" w:cs="Times New Roman"/>
          <w:sz w:val="28"/>
          <w:szCs w:val="28"/>
        </w:rPr>
        <w:t xml:space="preserve"> 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 (§ 142 ods. 4 zákona o štátnej službe).</w:t>
      </w:r>
      <w:r w:rsidR="007A4BB7" w:rsidRPr="00800E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BA538" w14:textId="0CAC6264" w:rsidR="00244697" w:rsidRPr="00800E61" w:rsidRDefault="00220C73" w:rsidP="00220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1E55">
        <w:rPr>
          <w:rFonts w:ascii="Times New Roman" w:hAnsi="Times New Roman" w:cs="Times New Roman"/>
          <w:sz w:val="28"/>
          <w:szCs w:val="28"/>
        </w:rPr>
        <w:t xml:space="preserve">Krátenie odmeny 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v závislosti od trvania pracovného </w:t>
      </w:r>
      <w:r w:rsidR="00680345">
        <w:rPr>
          <w:rFonts w:ascii="Times New Roman" w:hAnsi="Times New Roman" w:cs="Times New Roman"/>
          <w:sz w:val="28"/>
          <w:szCs w:val="28"/>
        </w:rPr>
        <w:t xml:space="preserve">pomeru </w:t>
      </w:r>
      <w:r w:rsidR="00244697" w:rsidRPr="00800E61">
        <w:rPr>
          <w:rFonts w:ascii="Times New Roman" w:hAnsi="Times New Roman" w:cs="Times New Roman"/>
          <w:sz w:val="28"/>
          <w:szCs w:val="28"/>
        </w:rPr>
        <w:t>alebo štátnozamestnaneckého pomeru</w:t>
      </w:r>
      <w:r w:rsidR="00A84B41" w:rsidRPr="00800E61">
        <w:rPr>
          <w:rFonts w:ascii="Times New Roman" w:hAnsi="Times New Roman" w:cs="Times New Roman"/>
          <w:sz w:val="28"/>
          <w:szCs w:val="28"/>
        </w:rPr>
        <w:t xml:space="preserve"> (ďalej len „pomer“)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sa vzťahuje na skončenie</w:t>
      </w:r>
      <w:r w:rsidR="007524DF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244697" w:rsidRPr="00800E61">
        <w:rPr>
          <w:rFonts w:ascii="Times New Roman" w:hAnsi="Times New Roman" w:cs="Times New Roman"/>
          <w:sz w:val="28"/>
          <w:szCs w:val="28"/>
        </w:rPr>
        <w:t>pomeru v priebehu niektorého z mesiacov, v ktorom má byť odmen</w:t>
      </w:r>
      <w:r w:rsidR="00592F7F" w:rsidRPr="00800E61">
        <w:rPr>
          <w:rFonts w:ascii="Times New Roman" w:hAnsi="Times New Roman" w:cs="Times New Roman"/>
          <w:sz w:val="28"/>
          <w:szCs w:val="28"/>
        </w:rPr>
        <w:t>a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poskytnutá (napr. ak zamestnanec skončí pomer k 15. októbru 2017</w:t>
      </w:r>
      <w:r w:rsidR="00231C5D">
        <w:rPr>
          <w:rFonts w:ascii="Times New Roman" w:hAnsi="Times New Roman" w:cs="Times New Roman"/>
          <w:sz w:val="28"/>
          <w:szCs w:val="28"/>
        </w:rPr>
        <w:t>,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zamestnávateľ odmenu poskytnutú za mesiac október kráti o dni skončenia pomeru, teda za obd</w:t>
      </w:r>
      <w:r w:rsidR="006C1E55">
        <w:rPr>
          <w:rFonts w:ascii="Times New Roman" w:hAnsi="Times New Roman" w:cs="Times New Roman"/>
          <w:sz w:val="28"/>
          <w:szCs w:val="28"/>
        </w:rPr>
        <w:t>obie od 16. do 31. októbra 2017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a vyplatí alikvotnú časť odmeny vo výške zodpovedajúcej trvaniu pomeru).</w:t>
      </w:r>
    </w:p>
    <w:p w14:paraId="705E5060" w14:textId="6C4FC51F" w:rsidR="00507659" w:rsidRPr="00800E61" w:rsidRDefault="00A84B41" w:rsidP="00A84B41">
      <w:pPr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244697" w:rsidRPr="00800E61">
        <w:rPr>
          <w:rFonts w:ascii="Times New Roman" w:hAnsi="Times New Roman" w:cs="Times New Roman"/>
          <w:sz w:val="28"/>
          <w:szCs w:val="28"/>
        </w:rPr>
        <w:t>Za plne odpracovaný mesiac sa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 okrem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reáln</w:t>
      </w:r>
      <w:r w:rsidR="00507659" w:rsidRPr="00800E61">
        <w:rPr>
          <w:rFonts w:ascii="Times New Roman" w:hAnsi="Times New Roman" w:cs="Times New Roman"/>
          <w:sz w:val="28"/>
          <w:szCs w:val="28"/>
        </w:rPr>
        <w:t>eho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výkon</w:t>
      </w:r>
      <w:r w:rsidR="00507659" w:rsidRPr="00800E61">
        <w:rPr>
          <w:rFonts w:ascii="Times New Roman" w:hAnsi="Times New Roman" w:cs="Times New Roman"/>
          <w:sz w:val="28"/>
          <w:szCs w:val="28"/>
        </w:rPr>
        <w:t>u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 práce/štátnej služby </w:t>
      </w:r>
      <w:r w:rsidR="00507659" w:rsidRPr="00800E61">
        <w:rPr>
          <w:rFonts w:ascii="Times New Roman" w:hAnsi="Times New Roman" w:cs="Times New Roman"/>
          <w:sz w:val="28"/>
          <w:szCs w:val="28"/>
        </w:rPr>
        <w:t>považuje</w:t>
      </w:r>
      <w:r w:rsidR="00244697" w:rsidRPr="00800E61">
        <w:rPr>
          <w:rFonts w:ascii="Times New Roman" w:hAnsi="Times New Roman" w:cs="Times New Roman"/>
          <w:sz w:val="28"/>
          <w:szCs w:val="28"/>
        </w:rPr>
        <w:t xml:space="preserve"> tiež čas, </w:t>
      </w:r>
      <w:r w:rsidR="00507659" w:rsidRPr="00800E61">
        <w:rPr>
          <w:rFonts w:ascii="Times New Roman" w:hAnsi="Times New Roman" w:cs="Times New Roman"/>
          <w:sz w:val="28"/>
          <w:szCs w:val="28"/>
        </w:rPr>
        <w:t>ustanovený v § 101 ods. 1 zákona o štátnej službe</w:t>
      </w:r>
      <w:r w:rsidR="00592F7F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a v § 144a </w:t>
      </w:r>
      <w:r w:rsidR="00D24010" w:rsidRPr="00800E61">
        <w:rPr>
          <w:rFonts w:ascii="Times New Roman" w:hAnsi="Times New Roman" w:cs="Times New Roman"/>
          <w:sz w:val="28"/>
          <w:szCs w:val="28"/>
        </w:rPr>
        <w:t xml:space="preserve">ods. 1 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Zákonníka práce, 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 za ktorý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 má 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zamestnanec 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v danom mesiaci nárok na </w:t>
      </w:r>
      <w:r w:rsidR="006C2375" w:rsidRPr="00800E61">
        <w:rPr>
          <w:rFonts w:ascii="Times New Roman" w:hAnsi="Times New Roman" w:cs="Times New Roman"/>
          <w:sz w:val="28"/>
          <w:szCs w:val="28"/>
        </w:rPr>
        <w:t>výplatu</w:t>
      </w:r>
      <w:r w:rsidRPr="00800E61">
        <w:rPr>
          <w:rFonts w:ascii="Times New Roman" w:hAnsi="Times New Roman" w:cs="Times New Roman"/>
          <w:sz w:val="28"/>
          <w:szCs w:val="28"/>
        </w:rPr>
        <w:t xml:space="preserve"> funkčného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507659" w:rsidRPr="00800E61">
        <w:rPr>
          <w:rFonts w:ascii="Times New Roman" w:hAnsi="Times New Roman" w:cs="Times New Roman"/>
          <w:sz w:val="28"/>
          <w:szCs w:val="28"/>
        </w:rPr>
        <w:t>plat</w:t>
      </w:r>
      <w:r w:rsidR="006C2375" w:rsidRPr="00800E61">
        <w:rPr>
          <w:rFonts w:ascii="Times New Roman" w:hAnsi="Times New Roman" w:cs="Times New Roman"/>
          <w:sz w:val="28"/>
          <w:szCs w:val="28"/>
        </w:rPr>
        <w:t>u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 resp. jeho  pomern</w:t>
      </w:r>
      <w:r w:rsidR="006C2375" w:rsidRPr="00800E61">
        <w:rPr>
          <w:rFonts w:ascii="Times New Roman" w:hAnsi="Times New Roman" w:cs="Times New Roman"/>
          <w:sz w:val="28"/>
          <w:szCs w:val="28"/>
        </w:rPr>
        <w:t>ej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 čas</w:t>
      </w:r>
      <w:r w:rsidR="006C2375" w:rsidRPr="00800E61">
        <w:rPr>
          <w:rFonts w:ascii="Times New Roman" w:hAnsi="Times New Roman" w:cs="Times New Roman"/>
          <w:sz w:val="28"/>
          <w:szCs w:val="28"/>
        </w:rPr>
        <w:t>ti</w:t>
      </w:r>
      <w:r w:rsidR="00507659" w:rsidRPr="00800E61">
        <w:rPr>
          <w:rFonts w:ascii="Times New Roman" w:hAnsi="Times New Roman" w:cs="Times New Roman"/>
          <w:sz w:val="28"/>
          <w:szCs w:val="28"/>
        </w:rPr>
        <w:t>.</w:t>
      </w:r>
      <w:r w:rsidR="00D24010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Pr="00800E61">
        <w:rPr>
          <w:rFonts w:ascii="Times New Roman" w:hAnsi="Times New Roman" w:cs="Times New Roman"/>
          <w:sz w:val="28"/>
          <w:szCs w:val="28"/>
        </w:rPr>
        <w:t xml:space="preserve">Ak zamestnanec nemá nárok v danom mesiaci na výplatu funkčného platu alebo jeho alikvotnej časti, </w:t>
      </w:r>
      <w:r w:rsidR="00024E74">
        <w:rPr>
          <w:rFonts w:ascii="Times New Roman" w:hAnsi="Times New Roman" w:cs="Times New Roman"/>
          <w:sz w:val="28"/>
          <w:szCs w:val="28"/>
        </w:rPr>
        <w:t xml:space="preserve">zamestnávateľ odmenu neprizná </w:t>
      </w:r>
      <w:r w:rsidRPr="00800E61">
        <w:rPr>
          <w:rFonts w:ascii="Times New Roman" w:hAnsi="Times New Roman" w:cs="Times New Roman"/>
          <w:sz w:val="28"/>
          <w:szCs w:val="28"/>
        </w:rPr>
        <w:t xml:space="preserve">(napr. </w:t>
      </w:r>
      <w:r w:rsidR="0097104C" w:rsidRPr="00800E61">
        <w:rPr>
          <w:rFonts w:ascii="Times New Roman" w:hAnsi="Times New Roman" w:cs="Times New Roman"/>
          <w:sz w:val="28"/>
          <w:szCs w:val="28"/>
        </w:rPr>
        <w:t xml:space="preserve">ak  </w:t>
      </w:r>
      <w:r w:rsidR="00024E74">
        <w:rPr>
          <w:rFonts w:ascii="Times New Roman" w:hAnsi="Times New Roman" w:cs="Times New Roman"/>
          <w:sz w:val="28"/>
          <w:szCs w:val="28"/>
        </w:rPr>
        <w:t xml:space="preserve">zamestnanec </w:t>
      </w:r>
      <w:r w:rsidR="0097104C" w:rsidRPr="00800E61">
        <w:rPr>
          <w:rFonts w:ascii="Times New Roman" w:hAnsi="Times New Roman" w:cs="Times New Roman"/>
          <w:sz w:val="28"/>
          <w:szCs w:val="28"/>
        </w:rPr>
        <w:t xml:space="preserve">celý mesiac poberá dávku nemocenského poistenia z dôvodu dočasnej práceneschopnosti, celý mesiac poberá rodičovský príspevok a pod.) </w:t>
      </w:r>
    </w:p>
    <w:p w14:paraId="6D3E5674" w14:textId="3141D04B" w:rsidR="004900B3" w:rsidRPr="006C1E55" w:rsidRDefault="00A84B41" w:rsidP="00A84B41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5. </w:t>
      </w:r>
      <w:r w:rsidR="00507659" w:rsidRPr="00800E61">
        <w:rPr>
          <w:rFonts w:ascii="Times New Roman" w:hAnsi="Times New Roman" w:cs="Times New Roman"/>
          <w:sz w:val="28"/>
          <w:szCs w:val="28"/>
        </w:rPr>
        <w:t>Za plne odpracovaný mesiac sa nepovažuje</w:t>
      </w:r>
      <w:r w:rsidR="0097104C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507659" w:rsidRPr="00800E61">
        <w:rPr>
          <w:rFonts w:ascii="Times New Roman" w:hAnsi="Times New Roman" w:cs="Times New Roman"/>
          <w:sz w:val="28"/>
          <w:szCs w:val="28"/>
        </w:rPr>
        <w:t>čas, keď zamestnanec čerpá voľno bez nároku na funkčný plat</w:t>
      </w:r>
      <w:r w:rsidR="003014D4">
        <w:rPr>
          <w:rFonts w:ascii="Times New Roman" w:hAnsi="Times New Roman" w:cs="Times New Roman"/>
          <w:sz w:val="28"/>
          <w:szCs w:val="28"/>
        </w:rPr>
        <w:t>.</w:t>
      </w:r>
      <w:r w:rsidR="00507659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8C0E3A" w:rsidRPr="00800E61">
        <w:rPr>
          <w:rFonts w:ascii="Times New Roman" w:hAnsi="Times New Roman" w:cs="Times New Roman"/>
          <w:sz w:val="28"/>
          <w:szCs w:val="28"/>
        </w:rPr>
        <w:t>Za plne odpracovaný mesiac sa</w:t>
      </w:r>
      <w:r w:rsidR="008C0E3A">
        <w:rPr>
          <w:rFonts w:ascii="Times New Roman" w:hAnsi="Times New Roman" w:cs="Times New Roman"/>
          <w:sz w:val="28"/>
          <w:szCs w:val="28"/>
        </w:rPr>
        <w:t xml:space="preserve"> tiež</w:t>
      </w:r>
      <w:r w:rsidR="008C0E3A" w:rsidRPr="00800E61">
        <w:rPr>
          <w:rFonts w:ascii="Times New Roman" w:hAnsi="Times New Roman" w:cs="Times New Roman"/>
          <w:sz w:val="28"/>
          <w:szCs w:val="28"/>
        </w:rPr>
        <w:t xml:space="preserve"> nepovažuje </w:t>
      </w:r>
      <w:r w:rsidR="008C0E3A">
        <w:rPr>
          <w:rFonts w:ascii="Times New Roman" w:hAnsi="Times New Roman" w:cs="Times New Roman"/>
          <w:sz w:val="28"/>
          <w:szCs w:val="28"/>
        </w:rPr>
        <w:t>zaradenie štátneho zamestnanca</w:t>
      </w:r>
      <w:r w:rsidR="008C0E3A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680345">
        <w:rPr>
          <w:rFonts w:ascii="Times New Roman" w:hAnsi="Times New Roman" w:cs="Times New Roman"/>
          <w:sz w:val="28"/>
          <w:szCs w:val="28"/>
        </w:rPr>
        <w:t>m</w:t>
      </w:r>
      <w:r w:rsidR="00507659" w:rsidRPr="00800E61">
        <w:rPr>
          <w:rFonts w:ascii="Times New Roman" w:hAnsi="Times New Roman" w:cs="Times New Roman"/>
          <w:sz w:val="28"/>
          <w:szCs w:val="28"/>
        </w:rPr>
        <w:t>imo činnej štátnej služby s výnimkou zaradenia mimo činnej štátnej služby štátnej zamestnankyne, ktorá je tehotná, dojčiaca alebo matkou do konca deviateho mesiaca a vykonáva štátnu službu, ktorá je jej zakázaná alebo podľa lekárskeho posudku ohrozuje jej tehotenstvo, zdravie krátko po pôrode alebo zdravie počas dojčenia</w:t>
      </w:r>
      <w:r w:rsidR="00EF7E7D">
        <w:rPr>
          <w:rFonts w:ascii="Times New Roman" w:hAnsi="Times New Roman" w:cs="Times New Roman"/>
          <w:sz w:val="28"/>
          <w:szCs w:val="28"/>
        </w:rPr>
        <w:t>.</w:t>
      </w:r>
      <w:r w:rsidR="004900B3" w:rsidRPr="00800E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7896B" w14:textId="7B4441B6" w:rsidR="0097104C" w:rsidRDefault="0097104C" w:rsidP="009E30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6. Poskytnutie odmeny </w:t>
      </w:r>
      <w:r w:rsidR="009E30A0" w:rsidRPr="00800E61">
        <w:rPr>
          <w:rFonts w:ascii="Times New Roman" w:hAnsi="Times New Roman" w:cs="Times New Roman"/>
          <w:sz w:val="28"/>
          <w:szCs w:val="28"/>
        </w:rPr>
        <w:t>zamestnancovi,</w:t>
      </w:r>
      <w:r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9E30A0" w:rsidRPr="00800E61">
        <w:rPr>
          <w:rFonts w:ascii="Times New Roman" w:hAnsi="Times New Roman" w:cs="Times New Roman"/>
          <w:sz w:val="28"/>
          <w:szCs w:val="28"/>
        </w:rPr>
        <w:t>k</w:t>
      </w:r>
      <w:r w:rsidRPr="00800E61">
        <w:rPr>
          <w:rFonts w:ascii="Times New Roman" w:hAnsi="Times New Roman" w:cs="Times New Roman"/>
          <w:sz w:val="28"/>
          <w:szCs w:val="28"/>
        </w:rPr>
        <w:t>torý nemá k 1. septembru</w:t>
      </w:r>
      <w:r w:rsidR="00680345">
        <w:rPr>
          <w:rFonts w:ascii="Times New Roman" w:hAnsi="Times New Roman" w:cs="Times New Roman"/>
          <w:sz w:val="28"/>
          <w:szCs w:val="28"/>
        </w:rPr>
        <w:t xml:space="preserve"> 2017</w:t>
      </w:r>
      <w:r w:rsidRPr="00800E61">
        <w:rPr>
          <w:rFonts w:ascii="Times New Roman" w:hAnsi="Times New Roman" w:cs="Times New Roman"/>
          <w:sz w:val="28"/>
          <w:szCs w:val="28"/>
        </w:rPr>
        <w:t xml:space="preserve"> určený funkčný plat, z ktorého sa odmena určuje, pretože jeho pomer vznikol v mesiaci resp. v priebehu niektorého z mesiacov sledovaného obdobia  napr.  k 1. októbru 2017 memorandum priamo neupravuje.</w:t>
      </w:r>
      <w:r w:rsidR="00220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220C73">
        <w:rPr>
          <w:rFonts w:ascii="Times New Roman" w:hAnsi="Times New Roman" w:cs="Times New Roman"/>
          <w:sz w:val="28"/>
          <w:szCs w:val="28"/>
        </w:rPr>
        <w:t xml:space="preserve">V </w:t>
      </w:r>
      <w:r w:rsidR="0053363C" w:rsidRPr="00800E61">
        <w:rPr>
          <w:rFonts w:ascii="Times New Roman" w:hAnsi="Times New Roman" w:cs="Times New Roman"/>
          <w:sz w:val="28"/>
          <w:szCs w:val="28"/>
        </w:rPr>
        <w:t>zmysle</w:t>
      </w:r>
      <w:r w:rsidRPr="00800E61">
        <w:rPr>
          <w:rFonts w:ascii="Times New Roman" w:hAnsi="Times New Roman" w:cs="Times New Roman"/>
          <w:sz w:val="28"/>
          <w:szCs w:val="28"/>
        </w:rPr>
        <w:t> zásad</w:t>
      </w:r>
      <w:r w:rsidR="0053363C" w:rsidRPr="00800E61">
        <w:rPr>
          <w:rFonts w:ascii="Times New Roman" w:hAnsi="Times New Roman" w:cs="Times New Roman"/>
          <w:sz w:val="28"/>
          <w:szCs w:val="28"/>
        </w:rPr>
        <w:t>y</w:t>
      </w:r>
      <w:r w:rsidRPr="00800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0E61">
        <w:rPr>
          <w:rFonts w:ascii="Times New Roman" w:hAnsi="Times New Roman" w:cs="Times New Roman"/>
          <w:sz w:val="28"/>
          <w:szCs w:val="28"/>
        </w:rPr>
        <w:t>dodržiavania rovnakých podmienok odmeňovania a účel</w:t>
      </w:r>
      <w:r w:rsidR="00EF7E7D">
        <w:rPr>
          <w:rFonts w:ascii="Times New Roman" w:hAnsi="Times New Roman" w:cs="Times New Roman"/>
          <w:sz w:val="28"/>
          <w:szCs w:val="28"/>
        </w:rPr>
        <w:t>u</w:t>
      </w:r>
      <w:r w:rsidRPr="00800E61">
        <w:rPr>
          <w:rFonts w:ascii="Times New Roman" w:hAnsi="Times New Roman" w:cs="Times New Roman"/>
          <w:sz w:val="28"/>
          <w:szCs w:val="28"/>
        </w:rPr>
        <w:t xml:space="preserve"> memoranda</w:t>
      </w:r>
      <w:r w:rsidR="00BB3FA1">
        <w:rPr>
          <w:rFonts w:ascii="Times New Roman" w:hAnsi="Times New Roman" w:cs="Times New Roman"/>
          <w:sz w:val="28"/>
          <w:szCs w:val="28"/>
        </w:rPr>
        <w:t xml:space="preserve"> môže zamestnávateľ</w:t>
      </w:r>
      <w:r w:rsidRPr="00800E61">
        <w:rPr>
          <w:rFonts w:ascii="Times New Roman" w:hAnsi="Times New Roman" w:cs="Times New Roman"/>
          <w:sz w:val="28"/>
          <w:szCs w:val="28"/>
        </w:rPr>
        <w:t xml:space="preserve"> poskytnúť odmenu</w:t>
      </w:r>
      <w:r w:rsidR="00680345">
        <w:rPr>
          <w:rFonts w:ascii="Times New Roman" w:hAnsi="Times New Roman" w:cs="Times New Roman"/>
          <w:sz w:val="28"/>
          <w:szCs w:val="28"/>
        </w:rPr>
        <w:t xml:space="preserve"> a</w:t>
      </w:r>
      <w:r w:rsidRPr="00BB3FA1">
        <w:rPr>
          <w:rFonts w:ascii="Times New Roman" w:hAnsi="Times New Roman" w:cs="Times New Roman"/>
          <w:sz w:val="28"/>
          <w:szCs w:val="28"/>
        </w:rPr>
        <w:t>j tomuto zamestnancovi</w:t>
      </w:r>
      <w:r w:rsidRPr="00800E61">
        <w:rPr>
          <w:rFonts w:ascii="Times New Roman" w:hAnsi="Times New Roman" w:cs="Times New Roman"/>
          <w:sz w:val="28"/>
          <w:szCs w:val="28"/>
        </w:rPr>
        <w:t>, ak mu to objem finančných prostriedkov umožňuje.</w:t>
      </w:r>
      <w:r w:rsidR="0053363C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Pr="00800E61">
        <w:rPr>
          <w:rFonts w:ascii="Times New Roman" w:hAnsi="Times New Roman" w:cs="Times New Roman"/>
          <w:sz w:val="28"/>
          <w:szCs w:val="28"/>
        </w:rPr>
        <w:t>Základom pre určenie odmeny by mal byť</w:t>
      </w:r>
      <w:r w:rsidR="0053363C" w:rsidRPr="00800E61">
        <w:rPr>
          <w:rFonts w:ascii="Times New Roman" w:hAnsi="Times New Roman" w:cs="Times New Roman"/>
          <w:sz w:val="28"/>
          <w:szCs w:val="28"/>
        </w:rPr>
        <w:t xml:space="preserve"> v tomto prípade</w:t>
      </w:r>
      <w:r w:rsidRPr="00800E61">
        <w:rPr>
          <w:rFonts w:ascii="Times New Roman" w:hAnsi="Times New Roman" w:cs="Times New Roman"/>
          <w:sz w:val="28"/>
          <w:szCs w:val="28"/>
        </w:rPr>
        <w:t xml:space="preserve"> funkčný plat zamestnanca určený ku dňu vzniku pomeru. </w:t>
      </w:r>
    </w:p>
    <w:p w14:paraId="69AF8949" w14:textId="68A834F8" w:rsidR="0053363C" w:rsidRPr="00800E61" w:rsidRDefault="0053363C" w:rsidP="0053363C">
      <w:pPr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7. </w:t>
      </w:r>
      <w:r w:rsidR="00B1440D">
        <w:rPr>
          <w:rFonts w:ascii="Times New Roman" w:hAnsi="Times New Roman" w:cs="Times New Roman"/>
          <w:sz w:val="28"/>
          <w:szCs w:val="28"/>
        </w:rPr>
        <w:t>Ak zamestnávateľ poskytne odmenu podľa bodu 6, kráti odmen</w:t>
      </w:r>
      <w:r w:rsidR="00717A63">
        <w:rPr>
          <w:rFonts w:ascii="Times New Roman" w:hAnsi="Times New Roman" w:cs="Times New Roman"/>
          <w:sz w:val="28"/>
          <w:szCs w:val="28"/>
        </w:rPr>
        <w:t>u</w:t>
      </w:r>
      <w:r w:rsidR="00B1440D">
        <w:rPr>
          <w:rFonts w:ascii="Times New Roman" w:hAnsi="Times New Roman" w:cs="Times New Roman"/>
          <w:sz w:val="28"/>
          <w:szCs w:val="28"/>
        </w:rPr>
        <w:t xml:space="preserve"> v závislosti od doby trvania pomeru </w:t>
      </w:r>
      <w:r w:rsidR="00717A63">
        <w:rPr>
          <w:rFonts w:ascii="Times New Roman" w:hAnsi="Times New Roman" w:cs="Times New Roman"/>
          <w:sz w:val="28"/>
          <w:szCs w:val="28"/>
        </w:rPr>
        <w:t xml:space="preserve">v kalendárnom mesiaci </w:t>
      </w:r>
      <w:r w:rsidRPr="00800E61">
        <w:rPr>
          <w:rFonts w:ascii="Times New Roman" w:hAnsi="Times New Roman" w:cs="Times New Roman"/>
          <w:sz w:val="28"/>
          <w:szCs w:val="28"/>
        </w:rPr>
        <w:t>(napr. ak zamestnancovi vznikne  pomer k 15. októbru 2017</w:t>
      </w:r>
      <w:r w:rsidR="00717A63">
        <w:rPr>
          <w:rFonts w:ascii="Times New Roman" w:hAnsi="Times New Roman" w:cs="Times New Roman"/>
          <w:sz w:val="28"/>
          <w:szCs w:val="28"/>
        </w:rPr>
        <w:t>,</w:t>
      </w:r>
      <w:r w:rsidRPr="00800E61">
        <w:rPr>
          <w:rFonts w:ascii="Times New Roman" w:hAnsi="Times New Roman" w:cs="Times New Roman"/>
          <w:sz w:val="28"/>
          <w:szCs w:val="28"/>
        </w:rPr>
        <w:t xml:space="preserve"> zamestnávateľ vyplatí za mesiac október alikvotnú časť odmeny vo výške zodpovedajúcej </w:t>
      </w:r>
      <w:r w:rsidR="00717A63">
        <w:rPr>
          <w:rFonts w:ascii="Times New Roman" w:hAnsi="Times New Roman" w:cs="Times New Roman"/>
          <w:sz w:val="28"/>
          <w:szCs w:val="28"/>
        </w:rPr>
        <w:t xml:space="preserve">dobe </w:t>
      </w:r>
      <w:r w:rsidRPr="00800E61">
        <w:rPr>
          <w:rFonts w:ascii="Times New Roman" w:hAnsi="Times New Roman" w:cs="Times New Roman"/>
          <w:sz w:val="28"/>
          <w:szCs w:val="28"/>
        </w:rPr>
        <w:t>trvani</w:t>
      </w:r>
      <w:r w:rsidR="00717A63">
        <w:rPr>
          <w:rFonts w:ascii="Times New Roman" w:hAnsi="Times New Roman" w:cs="Times New Roman"/>
          <w:sz w:val="28"/>
          <w:szCs w:val="28"/>
        </w:rPr>
        <w:t>a</w:t>
      </w:r>
      <w:r w:rsidRPr="00800E61">
        <w:rPr>
          <w:rFonts w:ascii="Times New Roman" w:hAnsi="Times New Roman" w:cs="Times New Roman"/>
          <w:sz w:val="28"/>
          <w:szCs w:val="28"/>
        </w:rPr>
        <w:t xml:space="preserve"> pomeru</w:t>
      </w:r>
      <w:r w:rsidR="00717A63">
        <w:rPr>
          <w:rFonts w:ascii="Times New Roman" w:hAnsi="Times New Roman" w:cs="Times New Roman"/>
          <w:sz w:val="28"/>
          <w:szCs w:val="28"/>
        </w:rPr>
        <w:t>,</w:t>
      </w:r>
      <w:r w:rsidRPr="00800E61">
        <w:rPr>
          <w:rFonts w:ascii="Times New Roman" w:hAnsi="Times New Roman" w:cs="Times New Roman"/>
          <w:sz w:val="28"/>
          <w:szCs w:val="28"/>
        </w:rPr>
        <w:t xml:space="preserve"> t. j. od 15. októbra do 31.októbra ).</w:t>
      </w:r>
    </w:p>
    <w:p w14:paraId="0E32B74C" w14:textId="737AB205" w:rsidR="0053363C" w:rsidRDefault="0053363C" w:rsidP="00DB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>8. Odmena vo výške 2% poskytnutá v mesiaci október až december sa  urč</w:t>
      </w:r>
      <w:r w:rsidR="00DB4E77" w:rsidRPr="00800E61">
        <w:rPr>
          <w:rFonts w:ascii="Times New Roman" w:hAnsi="Times New Roman" w:cs="Times New Roman"/>
          <w:sz w:val="28"/>
          <w:szCs w:val="28"/>
        </w:rPr>
        <w:t xml:space="preserve">í </w:t>
      </w:r>
      <w:r w:rsidR="00F94B1B">
        <w:rPr>
          <w:rFonts w:ascii="Times New Roman" w:hAnsi="Times New Roman" w:cs="Times New Roman"/>
          <w:sz w:val="28"/>
          <w:szCs w:val="28"/>
        </w:rPr>
        <w:t xml:space="preserve">      </w:t>
      </w:r>
      <w:r w:rsidR="00DB4E77" w:rsidRPr="00800E61">
        <w:rPr>
          <w:rFonts w:ascii="Times New Roman" w:hAnsi="Times New Roman" w:cs="Times New Roman"/>
          <w:sz w:val="28"/>
          <w:szCs w:val="28"/>
        </w:rPr>
        <w:t xml:space="preserve">z funkčného platu priznaného zamestnancovi k 1. </w:t>
      </w:r>
      <w:r w:rsidRPr="00800E61">
        <w:rPr>
          <w:rFonts w:ascii="Times New Roman" w:hAnsi="Times New Roman" w:cs="Times New Roman"/>
          <w:sz w:val="28"/>
          <w:szCs w:val="28"/>
        </w:rPr>
        <w:t>septembru 2017</w:t>
      </w:r>
      <w:r w:rsidR="00DB4E77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Pr="00800E61">
        <w:rPr>
          <w:rFonts w:ascii="Times New Roman" w:hAnsi="Times New Roman" w:cs="Times New Roman"/>
          <w:sz w:val="28"/>
          <w:szCs w:val="28"/>
        </w:rPr>
        <w:t xml:space="preserve">a v prípade poskytnutia odmeny </w:t>
      </w:r>
      <w:r w:rsidR="003848D6" w:rsidRPr="00800E61">
        <w:rPr>
          <w:rFonts w:ascii="Times New Roman" w:hAnsi="Times New Roman" w:cs="Times New Roman"/>
          <w:sz w:val="28"/>
          <w:szCs w:val="28"/>
        </w:rPr>
        <w:t xml:space="preserve">zamestnancovi </w:t>
      </w:r>
      <w:r w:rsidRPr="00800E61">
        <w:rPr>
          <w:rFonts w:ascii="Times New Roman" w:hAnsi="Times New Roman" w:cs="Times New Roman"/>
          <w:sz w:val="28"/>
          <w:szCs w:val="28"/>
        </w:rPr>
        <w:t>podľa bodu 6</w:t>
      </w:r>
      <w:r w:rsidR="003848D6" w:rsidRPr="00800E61">
        <w:rPr>
          <w:rFonts w:ascii="Times New Roman" w:hAnsi="Times New Roman" w:cs="Times New Roman"/>
          <w:sz w:val="28"/>
          <w:szCs w:val="28"/>
        </w:rPr>
        <w:t xml:space="preserve"> z funkčného platu určeného ku dňu vzniku pomeru</w:t>
      </w:r>
      <w:r w:rsidRPr="00800E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5A4809" w14:textId="77777777" w:rsidR="00024E74" w:rsidRPr="00800E61" w:rsidRDefault="00024E74" w:rsidP="00DB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7FD5" w14:textId="3FA1AAFA" w:rsidR="004900B3" w:rsidRPr="00800E61" w:rsidRDefault="003848D6" w:rsidP="00DB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>9. Odmena nie je súčasťou funkčného platu, ale jednou zo zložiek platu, ktorých suma sa zaokrúhľuje na najbližší eurocent nahor (§ 158 ods. 2 zákona o štátnej službe, § 27 ods.1, 4 zákona o odmeňovaní niektorých zamestnancov pri výkone práce vo ve</w:t>
      </w:r>
      <w:r w:rsidR="00024E74">
        <w:rPr>
          <w:rFonts w:ascii="Times New Roman" w:hAnsi="Times New Roman" w:cs="Times New Roman"/>
          <w:sz w:val="28"/>
          <w:szCs w:val="28"/>
        </w:rPr>
        <w:t>rejnom záujme)</w:t>
      </w:r>
      <w:r w:rsidR="00680345">
        <w:rPr>
          <w:rFonts w:ascii="Times New Roman" w:hAnsi="Times New Roman" w:cs="Times New Roman"/>
          <w:sz w:val="28"/>
          <w:szCs w:val="28"/>
        </w:rPr>
        <w:t xml:space="preserve"> </w:t>
      </w:r>
      <w:r w:rsidR="00024E74">
        <w:rPr>
          <w:rFonts w:ascii="Times New Roman" w:hAnsi="Times New Roman" w:cs="Times New Roman"/>
          <w:sz w:val="28"/>
          <w:szCs w:val="28"/>
        </w:rPr>
        <w:t>a preto je potrebné</w:t>
      </w:r>
      <w:r w:rsidRPr="00800E61">
        <w:rPr>
          <w:rFonts w:ascii="Times New Roman" w:hAnsi="Times New Roman" w:cs="Times New Roman"/>
          <w:sz w:val="28"/>
          <w:szCs w:val="28"/>
        </w:rPr>
        <w:t xml:space="preserve"> pri zaokrúhľovaní odmeny postupovať analogicky a</w:t>
      </w:r>
      <w:r w:rsidR="000657C2">
        <w:rPr>
          <w:rFonts w:ascii="Times New Roman" w:hAnsi="Times New Roman" w:cs="Times New Roman"/>
          <w:sz w:val="28"/>
          <w:szCs w:val="28"/>
        </w:rPr>
        <w:t xml:space="preserve"> odmenu </w:t>
      </w:r>
      <w:r w:rsidRPr="00800E61">
        <w:rPr>
          <w:rFonts w:ascii="Times New Roman" w:hAnsi="Times New Roman" w:cs="Times New Roman"/>
          <w:sz w:val="28"/>
          <w:szCs w:val="28"/>
        </w:rPr>
        <w:t>zaokrúhliť na najbližší eurocent nahor.</w:t>
      </w:r>
    </w:p>
    <w:p w14:paraId="28A52C83" w14:textId="4AC3D5B6" w:rsidR="008C0E3A" w:rsidRDefault="003848D6" w:rsidP="0097104C">
      <w:pPr>
        <w:jc w:val="both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9262CC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7A4BB7" w:rsidRPr="00800E61">
        <w:rPr>
          <w:rFonts w:ascii="Times New Roman" w:hAnsi="Times New Roman" w:cs="Times New Roman"/>
          <w:sz w:val="28"/>
          <w:szCs w:val="28"/>
        </w:rPr>
        <w:t>Záväzok z memoranda sa týka poskytnutia odmeny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 </w:t>
      </w:r>
      <w:r w:rsidR="007A4BB7" w:rsidRPr="00800E61">
        <w:rPr>
          <w:rFonts w:ascii="Times New Roman" w:hAnsi="Times New Roman" w:cs="Times New Roman"/>
          <w:sz w:val="28"/>
          <w:szCs w:val="28"/>
        </w:rPr>
        <w:t>zamestnancom, na ktorých sa memorandum vzťahuje</w:t>
      </w:r>
      <w:r w:rsidRPr="00800E61">
        <w:rPr>
          <w:rFonts w:ascii="Times New Roman" w:hAnsi="Times New Roman" w:cs="Times New Roman"/>
          <w:sz w:val="28"/>
          <w:szCs w:val="28"/>
        </w:rPr>
        <w:t>,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 a preto </w:t>
      </w:r>
      <w:r w:rsidR="008C0E3A">
        <w:rPr>
          <w:rFonts w:ascii="Times New Roman" w:hAnsi="Times New Roman" w:cs="Times New Roman"/>
          <w:sz w:val="28"/>
          <w:szCs w:val="28"/>
        </w:rPr>
        <w:t>možno</w:t>
      </w:r>
      <w:r w:rsidR="006C2375" w:rsidRPr="00800E61">
        <w:rPr>
          <w:rFonts w:ascii="Times New Roman" w:hAnsi="Times New Roman" w:cs="Times New Roman"/>
          <w:sz w:val="28"/>
          <w:szCs w:val="28"/>
        </w:rPr>
        <w:t xml:space="preserve"> priznanie odmeny a jej administratívne spracovanie  realizovať hromadným návrhom osobitne za každý mesiac.</w:t>
      </w:r>
    </w:p>
    <w:p w14:paraId="41CC9530" w14:textId="52155F3F" w:rsidR="00E06F9F" w:rsidRPr="007170BB" w:rsidRDefault="00E06F9F" w:rsidP="007170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BB">
        <w:rPr>
          <w:rFonts w:ascii="Times New Roman" w:hAnsi="Times New Roman" w:cs="Times New Roman"/>
          <w:sz w:val="28"/>
          <w:szCs w:val="28"/>
        </w:rPr>
        <w:t>Záverom poznamenávame, že usmernenie má odporúčajúci charakter a je len pomôckou pre plnenie záväzku z memoranda v aplikačne</w:t>
      </w:r>
      <w:r w:rsidR="00573267" w:rsidRPr="007170BB">
        <w:rPr>
          <w:rFonts w:ascii="Times New Roman" w:hAnsi="Times New Roman" w:cs="Times New Roman"/>
          <w:sz w:val="28"/>
          <w:szCs w:val="28"/>
        </w:rPr>
        <w:t>j</w:t>
      </w:r>
      <w:r w:rsidRPr="007170BB">
        <w:rPr>
          <w:rFonts w:ascii="Times New Roman" w:hAnsi="Times New Roman" w:cs="Times New Roman"/>
          <w:sz w:val="28"/>
          <w:szCs w:val="28"/>
        </w:rPr>
        <w:t xml:space="preserve"> prax</w:t>
      </w:r>
      <w:r w:rsidR="00573267" w:rsidRPr="007170BB">
        <w:rPr>
          <w:rFonts w:ascii="Times New Roman" w:hAnsi="Times New Roman" w:cs="Times New Roman"/>
          <w:sz w:val="28"/>
          <w:szCs w:val="28"/>
        </w:rPr>
        <w:t>i</w:t>
      </w:r>
      <w:r w:rsidRPr="007170BB">
        <w:rPr>
          <w:rFonts w:ascii="Times New Roman" w:hAnsi="Times New Roman" w:cs="Times New Roman"/>
          <w:sz w:val="28"/>
          <w:szCs w:val="28"/>
        </w:rPr>
        <w:t>.</w:t>
      </w:r>
    </w:p>
    <w:p w14:paraId="76F00D49" w14:textId="77777777" w:rsidR="008C0E3A" w:rsidRPr="00DF30F6" w:rsidRDefault="008C0E3A" w:rsidP="009710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9C47C" w14:textId="77777777" w:rsidR="0053216F" w:rsidRPr="00800E61" w:rsidRDefault="0053216F" w:rsidP="005321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CE38A50" w14:textId="77777777" w:rsidR="00A84B41" w:rsidRPr="00800E61" w:rsidRDefault="00A84B41" w:rsidP="00A84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00E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DDA8F" w14:textId="77777777" w:rsidR="0053216F" w:rsidRPr="004426D1" w:rsidRDefault="0053216F" w:rsidP="0053216F">
      <w:pPr>
        <w:pStyle w:val="Odsekzoznamu"/>
        <w:rPr>
          <w:rFonts w:ascii="Times New Roman" w:hAnsi="Times New Roman" w:cs="Times New Roman"/>
          <w:sz w:val="24"/>
        </w:rPr>
      </w:pPr>
    </w:p>
    <w:p w14:paraId="4FF65BF7" w14:textId="77777777" w:rsidR="00592F7F" w:rsidRDefault="00592F7F" w:rsidP="00592F7F">
      <w:pPr>
        <w:jc w:val="both"/>
        <w:rPr>
          <w:rFonts w:ascii="Times New Roman" w:hAnsi="Times New Roman" w:cs="Times New Roman"/>
          <w:sz w:val="24"/>
        </w:rPr>
      </w:pPr>
    </w:p>
    <w:p w14:paraId="3932FF87" w14:textId="77777777" w:rsidR="000E3C86" w:rsidRDefault="000E3C86" w:rsidP="00592F7F">
      <w:pPr>
        <w:jc w:val="both"/>
        <w:rPr>
          <w:rFonts w:ascii="Times New Roman" w:hAnsi="Times New Roman" w:cs="Times New Roman"/>
          <w:sz w:val="24"/>
        </w:rPr>
      </w:pPr>
    </w:p>
    <w:p w14:paraId="7481ADFD" w14:textId="77777777" w:rsidR="008161AB" w:rsidRDefault="008161AB" w:rsidP="008161AB">
      <w:pPr>
        <w:jc w:val="both"/>
        <w:rPr>
          <w:rFonts w:ascii="Times New Roman" w:hAnsi="Times New Roman" w:cs="Times New Roman"/>
          <w:sz w:val="24"/>
        </w:rPr>
      </w:pPr>
    </w:p>
    <w:p w14:paraId="2DFCBBD9" w14:textId="77777777" w:rsidR="00592F7F" w:rsidRPr="00592F7F" w:rsidRDefault="00592F7F" w:rsidP="00592F7F">
      <w:pPr>
        <w:jc w:val="both"/>
        <w:rPr>
          <w:rFonts w:ascii="Times New Roman" w:hAnsi="Times New Roman" w:cs="Times New Roman"/>
          <w:sz w:val="24"/>
        </w:rPr>
      </w:pPr>
    </w:p>
    <w:sectPr w:rsidR="00592F7F" w:rsidRPr="0059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6535"/>
    <w:multiLevelType w:val="hybridMultilevel"/>
    <w:tmpl w:val="9B7C854E"/>
    <w:lvl w:ilvl="0" w:tplc="56B03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723"/>
    <w:multiLevelType w:val="hybridMultilevel"/>
    <w:tmpl w:val="D9A2A60E"/>
    <w:lvl w:ilvl="0" w:tplc="064E2A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67A14"/>
    <w:multiLevelType w:val="hybridMultilevel"/>
    <w:tmpl w:val="9B383308"/>
    <w:lvl w:ilvl="0" w:tplc="82660626">
      <w:start w:val="1"/>
      <w:numFmt w:val="lowerLetter"/>
      <w:lvlText w:val="%1)"/>
      <w:lvlJc w:val="left"/>
      <w:pPr>
        <w:ind w:left="991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D"/>
    <w:rsid w:val="0002441C"/>
    <w:rsid w:val="00024E74"/>
    <w:rsid w:val="000657C2"/>
    <w:rsid w:val="00085162"/>
    <w:rsid w:val="000A15EF"/>
    <w:rsid w:val="000D778D"/>
    <w:rsid w:val="000E3C86"/>
    <w:rsid w:val="00181335"/>
    <w:rsid w:val="001D7802"/>
    <w:rsid w:val="00220C73"/>
    <w:rsid w:val="00231C5D"/>
    <w:rsid w:val="00244697"/>
    <w:rsid w:val="002A494D"/>
    <w:rsid w:val="002F3206"/>
    <w:rsid w:val="003014D4"/>
    <w:rsid w:val="003848D6"/>
    <w:rsid w:val="00397144"/>
    <w:rsid w:val="004426D1"/>
    <w:rsid w:val="0044503D"/>
    <w:rsid w:val="004900B3"/>
    <w:rsid w:val="00507659"/>
    <w:rsid w:val="0053216F"/>
    <w:rsid w:val="0053363C"/>
    <w:rsid w:val="00560791"/>
    <w:rsid w:val="00573267"/>
    <w:rsid w:val="00592F7F"/>
    <w:rsid w:val="005A7677"/>
    <w:rsid w:val="00680345"/>
    <w:rsid w:val="006C089D"/>
    <w:rsid w:val="006C1E55"/>
    <w:rsid w:val="006C2375"/>
    <w:rsid w:val="007170BB"/>
    <w:rsid w:val="00717A63"/>
    <w:rsid w:val="00730B92"/>
    <w:rsid w:val="007329B1"/>
    <w:rsid w:val="007524DF"/>
    <w:rsid w:val="007A4BB7"/>
    <w:rsid w:val="007E08A7"/>
    <w:rsid w:val="007F1631"/>
    <w:rsid w:val="007F7C74"/>
    <w:rsid w:val="00800E61"/>
    <w:rsid w:val="0080143B"/>
    <w:rsid w:val="008161AB"/>
    <w:rsid w:val="00866DFE"/>
    <w:rsid w:val="008C0E3A"/>
    <w:rsid w:val="008F252B"/>
    <w:rsid w:val="009262CC"/>
    <w:rsid w:val="0097104C"/>
    <w:rsid w:val="009E30A0"/>
    <w:rsid w:val="009F20BF"/>
    <w:rsid w:val="00A14030"/>
    <w:rsid w:val="00A16852"/>
    <w:rsid w:val="00A84B41"/>
    <w:rsid w:val="00AA3EAC"/>
    <w:rsid w:val="00AE1E16"/>
    <w:rsid w:val="00AF540D"/>
    <w:rsid w:val="00B11103"/>
    <w:rsid w:val="00B1440D"/>
    <w:rsid w:val="00B16A9C"/>
    <w:rsid w:val="00B309A5"/>
    <w:rsid w:val="00B54AF0"/>
    <w:rsid w:val="00BB3FA1"/>
    <w:rsid w:val="00BF2561"/>
    <w:rsid w:val="00C26CC9"/>
    <w:rsid w:val="00D24010"/>
    <w:rsid w:val="00DB4E77"/>
    <w:rsid w:val="00DC0A13"/>
    <w:rsid w:val="00DF30F6"/>
    <w:rsid w:val="00E06F9F"/>
    <w:rsid w:val="00E61054"/>
    <w:rsid w:val="00EE2536"/>
    <w:rsid w:val="00EE704E"/>
    <w:rsid w:val="00EF7E7D"/>
    <w:rsid w:val="00F94B1B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B67"/>
  <w15:docId w15:val="{044B0813-F569-4C7A-9E14-490693B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40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6C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C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CC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C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CC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Szalayová Dana</dc:creator>
  <cp:keywords/>
  <dc:description/>
  <cp:lastModifiedBy>Szalayová Dana</cp:lastModifiedBy>
  <cp:revision>4</cp:revision>
  <cp:lastPrinted>2017-08-17T10:33:00Z</cp:lastPrinted>
  <dcterms:created xsi:type="dcterms:W3CDTF">2017-08-18T07:07:00Z</dcterms:created>
  <dcterms:modified xsi:type="dcterms:W3CDTF">2017-08-18T07:19:00Z</dcterms:modified>
</cp:coreProperties>
</file>