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7E" w:rsidRDefault="007E097E" w:rsidP="007E097E">
      <w:pPr>
        <w:jc w:val="center"/>
      </w:pPr>
      <w:r>
        <w:t>Zásady   hospodárenia</w:t>
      </w:r>
    </w:p>
    <w:p w:rsidR="007E097E" w:rsidRDefault="007E097E" w:rsidP="007E097E">
      <w:pPr>
        <w:jc w:val="center"/>
      </w:pPr>
    </w:p>
    <w:p w:rsidR="007E097E" w:rsidRDefault="007E097E" w:rsidP="007E097E">
      <w:pPr>
        <w:jc w:val="center"/>
      </w:pPr>
      <w:r>
        <w:t>Odborového zväzu pracovníkov Slovenskej akadémie vied</w:t>
      </w:r>
    </w:p>
    <w:p w:rsidR="007E097E" w:rsidRDefault="007E097E" w:rsidP="007E097E"/>
    <w:p w:rsidR="007E097E" w:rsidRDefault="007E097E" w:rsidP="007E097E">
      <w:r>
        <w:t xml:space="preserve">V zmysle bodov II/5 </w:t>
      </w:r>
      <w:proofErr w:type="gramStart"/>
      <w:r>
        <w:t>a</w:t>
      </w:r>
      <w:proofErr w:type="gramEnd"/>
      <w:r>
        <w:t xml:space="preserve"> III/1 finančného poriadku Odborového zväzu pracovníkov Slovenskej akadémie vied /ďalej OZ/ sa hospodárenie OZ upravuje týmito zásadami:</w:t>
      </w:r>
    </w:p>
    <w:p w:rsidR="007E097E" w:rsidRDefault="007E097E" w:rsidP="007E097E"/>
    <w:p w:rsidR="007E097E" w:rsidRDefault="007E097E" w:rsidP="007E097E">
      <w:r>
        <w:t>I. Základné princípy finančného systému</w:t>
      </w:r>
    </w:p>
    <w:p w:rsidR="007E097E" w:rsidRDefault="007E097E" w:rsidP="007E097E"/>
    <w:p w:rsidR="007E097E" w:rsidRDefault="007E097E" w:rsidP="007E097E">
      <w:r>
        <w:t xml:space="preserve">1. Hlavným článkom finančného systému OZ sú základné organizácie (ďalej ZO). </w:t>
      </w:r>
      <w:proofErr w:type="gramStart"/>
      <w:r>
        <w:t>Ako právne subjekty hospodária so svojimi prostriedkami samostatne podľa článku IV.</w:t>
      </w:r>
      <w:proofErr w:type="gramEnd"/>
      <w:r>
        <w:t xml:space="preserve"> </w:t>
      </w:r>
      <w:proofErr w:type="gramStart"/>
      <w:r>
        <w:t>týchto</w:t>
      </w:r>
      <w:proofErr w:type="gramEnd"/>
      <w:r>
        <w:t xml:space="preserve"> zásad.</w:t>
      </w:r>
    </w:p>
    <w:p w:rsidR="007E097E" w:rsidRDefault="007E097E" w:rsidP="007E097E">
      <w:r>
        <w:t>2. ZO OZ prispievajú do fondov OZ.</w:t>
      </w:r>
    </w:p>
    <w:p w:rsidR="007E097E" w:rsidRDefault="007E097E" w:rsidP="007E097E">
      <w:r>
        <w:t>3. OZ i ZO hospodária s finančnými prostriedkami účelne podľa schváleného rozpočtu.</w:t>
      </w:r>
    </w:p>
    <w:p w:rsidR="007E097E" w:rsidRDefault="007E097E" w:rsidP="007E097E"/>
    <w:p w:rsidR="007E097E" w:rsidRDefault="007E097E" w:rsidP="007E097E">
      <w:r>
        <w:t>II. Zdroje finančných prostriedkov OZ</w:t>
      </w:r>
    </w:p>
    <w:p w:rsidR="007E097E" w:rsidRDefault="007E097E" w:rsidP="007E097E"/>
    <w:p w:rsidR="007E097E" w:rsidRDefault="007E097E" w:rsidP="007E097E">
      <w:r>
        <w:t xml:space="preserve">1. V súlade s finančným poriadkom </w:t>
      </w:r>
      <w:proofErr w:type="gramStart"/>
      <w:r>
        <w:t>a</w:t>
      </w:r>
      <w:proofErr w:type="gramEnd"/>
      <w:r>
        <w:t xml:space="preserve"> úlohami OZ je činnosť zabezpečovaná z týchto zdrojov:</w:t>
      </w:r>
    </w:p>
    <w:p w:rsidR="007E097E" w:rsidRDefault="007E097E" w:rsidP="007E097E">
      <w:r>
        <w:t xml:space="preserve">a) </w:t>
      </w:r>
      <w:proofErr w:type="gramStart"/>
      <w:r>
        <w:t>z</w:t>
      </w:r>
      <w:proofErr w:type="gramEnd"/>
      <w:r>
        <w:t xml:space="preserve"> členských príspevkov</w:t>
      </w:r>
    </w:p>
    <w:p w:rsidR="007E097E" w:rsidRDefault="007E097E" w:rsidP="007E097E">
      <w:r>
        <w:t xml:space="preserve">b) </w:t>
      </w:r>
      <w:proofErr w:type="gramStart"/>
      <w:r>
        <w:t>z</w:t>
      </w:r>
      <w:proofErr w:type="gramEnd"/>
      <w:r>
        <w:t xml:space="preserve"> aktív získaných vlastnou činnosťou</w:t>
      </w:r>
    </w:p>
    <w:p w:rsidR="007E097E" w:rsidRDefault="007E097E" w:rsidP="007E097E">
      <w:r>
        <w:t xml:space="preserve">c) </w:t>
      </w:r>
      <w:proofErr w:type="gramStart"/>
      <w:r>
        <w:t>z</w:t>
      </w:r>
      <w:proofErr w:type="gramEnd"/>
      <w:r>
        <w:t xml:space="preserve"> prípadných iných zdrojov /úrokov, predaja majetku, darov a pod./</w:t>
      </w:r>
    </w:p>
    <w:p w:rsidR="007E097E" w:rsidRDefault="007E097E" w:rsidP="007E097E">
      <w:r>
        <w:t xml:space="preserve">2. Organizácie a orgány OZ hospodária s prostriedkami podĺa týchto zásad hospodárenia po ich prevedení </w:t>
      </w:r>
      <w:proofErr w:type="gramStart"/>
      <w:r>
        <w:t>na</w:t>
      </w:r>
      <w:proofErr w:type="gramEnd"/>
      <w:r>
        <w:t xml:space="preserve"> vlastný účet v peňažnom ústave.</w:t>
      </w:r>
    </w:p>
    <w:p w:rsidR="007E097E" w:rsidRDefault="007E097E" w:rsidP="007E097E">
      <w:r>
        <w:t xml:space="preserve">3. Členské príspevky vyberajú mesačne </w:t>
      </w:r>
      <w:proofErr w:type="gramStart"/>
      <w:r>
        <w:t>od</w:t>
      </w:r>
      <w:proofErr w:type="gramEnd"/>
      <w:r>
        <w:t xml:space="preserve"> svojich členov ZO OZ. Ich výška zodpovedá jednému percentu z čistého mesačného príjmu člena stanoveného podĺa doteraz používaných tabuliek. Čistý mesačný príjem </w:t>
      </w:r>
      <w:proofErr w:type="gramStart"/>
      <w:r>
        <w:t>sa</w:t>
      </w:r>
      <w:proofErr w:type="gramEnd"/>
      <w:r>
        <w:t xml:space="preserve"> stanoví z úhrnu všetkých miezd podliehajúcich dani zo závislej činnosti vyplácaných pracoviskom, s ktorým je člen v hlavnom pracovnom pomere. Do čistého príjmu </w:t>
      </w:r>
      <w:proofErr w:type="gramStart"/>
      <w:r>
        <w:t>sa</w:t>
      </w:r>
      <w:proofErr w:type="gramEnd"/>
      <w:r>
        <w:t xml:space="preserve"> započítavajú aj dávky nemocenského poistenia. Mesačné členské príspevky vo výške 5</w:t>
      </w:r>
      <w:proofErr w:type="gramStart"/>
      <w:r>
        <w:t>,-</w:t>
      </w:r>
      <w:proofErr w:type="gramEnd"/>
      <w:r>
        <w:t xml:space="preserve"> Sk platia nepracujúci dôchodcovia, ženy počas neplatenej materskej dovolenky, vojaci počas výkonu základnej vojenskej služby, nezamestnaní členovia ZO. Členovia poberajúci mzdu v zahraničí platia príspevky </w:t>
      </w:r>
      <w:proofErr w:type="gramStart"/>
      <w:r>
        <w:t>vo</w:t>
      </w:r>
      <w:proofErr w:type="gramEnd"/>
      <w:r>
        <w:t xml:space="preserve"> výške 1% posledného priemerného zárobku na pracovisku SAV.</w:t>
      </w:r>
    </w:p>
    <w:p w:rsidR="007E097E" w:rsidRDefault="007E097E" w:rsidP="007E097E">
      <w:r>
        <w:t xml:space="preserve">4. Pre financovanie činnosti ZO ostáva 80 % členských príspevkov. 20 % členských príspevkov ZO odvádzajú prostredníctvom peňažných ústavov na účet OZ. Z uvedených prostriedkov sa časť </w:t>
      </w:r>
      <w:r>
        <w:lastRenderedPageBreak/>
        <w:t>vyčleňuje na spoločnú činnosť v rámci všezväzovej centrály, o výške tohto podielu rozhoduje Rada OZ. Zostatok sa používa na tvorbu účelových fondov OZ.</w:t>
      </w:r>
    </w:p>
    <w:p w:rsidR="007E097E" w:rsidRDefault="007E097E" w:rsidP="007E097E">
      <w:r>
        <w:t xml:space="preserve">5. Všetky finančné prostriedky z ostatných zdrojov podľa odseku 1 si ponechá ten orgán, </w:t>
      </w:r>
      <w:proofErr w:type="gramStart"/>
      <w:r>
        <w:t>na</w:t>
      </w:r>
      <w:proofErr w:type="gramEnd"/>
      <w:r>
        <w:t xml:space="preserve"> ktorého účet alebo adresu boli poukázané.</w:t>
      </w:r>
    </w:p>
    <w:p w:rsidR="007E097E" w:rsidRDefault="007E097E" w:rsidP="007E097E"/>
    <w:p w:rsidR="007E097E" w:rsidRDefault="007E097E" w:rsidP="007E097E">
      <w:r>
        <w:t>III. Vytváranie fondov</w:t>
      </w:r>
    </w:p>
    <w:p w:rsidR="007E097E" w:rsidRDefault="007E097E" w:rsidP="007E097E"/>
    <w:p w:rsidR="007E097E" w:rsidRDefault="007E097E" w:rsidP="007E097E">
      <w:proofErr w:type="gramStart"/>
      <w:r>
        <w:t>1. V OZ sa</w:t>
      </w:r>
      <w:proofErr w:type="gramEnd"/>
      <w:r>
        <w:t xml:space="preserve"> vytvárajú tieto fondy:</w:t>
      </w:r>
    </w:p>
    <w:p w:rsidR="007E097E" w:rsidRDefault="007E097E" w:rsidP="007E097E">
      <w:r>
        <w:t xml:space="preserve">a) </w:t>
      </w:r>
      <w:proofErr w:type="gramStart"/>
      <w:r>
        <w:t>prevádzkový</w:t>
      </w:r>
      <w:proofErr w:type="gramEnd"/>
      <w:r>
        <w:t xml:space="preserve"> a investičný fond</w:t>
      </w:r>
    </w:p>
    <w:p w:rsidR="007E097E" w:rsidRDefault="007E097E" w:rsidP="007E097E">
      <w:r>
        <w:t xml:space="preserve">b) </w:t>
      </w:r>
      <w:proofErr w:type="gramStart"/>
      <w:r>
        <w:t>rezervný</w:t>
      </w:r>
      <w:proofErr w:type="gramEnd"/>
      <w:r>
        <w:t xml:space="preserve"> fond</w:t>
      </w:r>
    </w:p>
    <w:p w:rsidR="007E097E" w:rsidRDefault="007E097E" w:rsidP="007E097E">
      <w:r>
        <w:t xml:space="preserve">c) </w:t>
      </w:r>
      <w:proofErr w:type="gramStart"/>
      <w:r>
        <w:t>štrajkový</w:t>
      </w:r>
      <w:proofErr w:type="gramEnd"/>
      <w:r>
        <w:t xml:space="preserve"> fond.</w:t>
      </w:r>
    </w:p>
    <w:p w:rsidR="007E097E" w:rsidRDefault="007E097E" w:rsidP="007E097E">
      <w:r>
        <w:t xml:space="preserve">Špecifiká tvorby </w:t>
      </w:r>
      <w:proofErr w:type="gramStart"/>
      <w:r>
        <w:t>a</w:t>
      </w:r>
      <w:proofErr w:type="gramEnd"/>
      <w:r>
        <w:t xml:space="preserve"> účel fondov sú uvedené v článku V.</w:t>
      </w:r>
    </w:p>
    <w:p w:rsidR="007E097E" w:rsidRDefault="007E097E" w:rsidP="007E097E">
      <w:r>
        <w:t xml:space="preserve">2. Účelové fondy </w:t>
      </w:r>
      <w:proofErr w:type="gramStart"/>
      <w:r>
        <w:t>sa</w:t>
      </w:r>
      <w:proofErr w:type="gramEnd"/>
      <w:r>
        <w:t xml:space="preserve"> vytvárajú ako zdroj financovania spoločných záujmov a činností. Sú vyjadrením tradičného princípu odborárskej solidarity a vzájomnej pomoci v rámci ZO i OZ. Stávajú </w:t>
      </w:r>
      <w:proofErr w:type="gramStart"/>
      <w:r>
        <w:t>sa</w:t>
      </w:r>
      <w:proofErr w:type="gramEnd"/>
      <w:r>
        <w:t xml:space="preserve"> prostriedkami sociálnej politiky a sú zárukou ekonomickej nezávislosti OZ.</w:t>
      </w:r>
    </w:p>
    <w:p w:rsidR="007E097E" w:rsidRDefault="007E097E" w:rsidP="007E097E"/>
    <w:p w:rsidR="007E097E" w:rsidRDefault="007E097E" w:rsidP="007E097E">
      <w:r>
        <w:t>IV. Zásady hospodárenia s finančnými prostriedkami</w:t>
      </w:r>
    </w:p>
    <w:p w:rsidR="007E097E" w:rsidRDefault="007E097E" w:rsidP="007E097E"/>
    <w:p w:rsidR="007E097E" w:rsidRDefault="007E097E" w:rsidP="007E097E">
      <w:r>
        <w:t xml:space="preserve">1. Finančné prostriedky sú prostriedkami členov, slúža </w:t>
      </w:r>
      <w:proofErr w:type="gramStart"/>
      <w:r>
        <w:t>na</w:t>
      </w:r>
      <w:proofErr w:type="gramEnd"/>
      <w:r>
        <w:t xml:space="preserve"> uspokojovanie záujmov a potrieb členov a na financovanie s tým spojených činností.</w:t>
      </w:r>
    </w:p>
    <w:p w:rsidR="007E097E" w:rsidRDefault="007E097E" w:rsidP="007E097E">
      <w:r>
        <w:t xml:space="preserve">2. ZO </w:t>
      </w:r>
      <w:proofErr w:type="gramStart"/>
      <w:r>
        <w:t>a</w:t>
      </w:r>
      <w:proofErr w:type="gramEnd"/>
      <w:r>
        <w:t xml:space="preserve"> orgány OZ hospodária s prostriedkami, ktoré majú k dispozícii, podľa vlastných schválených zásad a ďalších noriem o hospodárení uvedených v týchto zásadách.</w:t>
      </w:r>
    </w:p>
    <w:p w:rsidR="007E097E" w:rsidRDefault="007E097E" w:rsidP="007E097E">
      <w:r>
        <w:t xml:space="preserve">3. ZO a orgány OZ </w:t>
      </w:r>
      <w:proofErr w:type="gramStart"/>
      <w:r>
        <w:t>sa</w:t>
      </w:r>
      <w:proofErr w:type="gramEnd"/>
      <w:r>
        <w:t xml:space="preserve"> starajú o pravidelnú tvorbu finančných zdrojov, o aktívnu politiku a hospodárnosťvo využvaní finančných prostriedkov. </w:t>
      </w:r>
      <w:proofErr w:type="gramStart"/>
      <w:r>
        <w:t>Tieto princípy presadzujú i v hospodárení svojích účelových zariadení.</w:t>
      </w:r>
      <w:proofErr w:type="gramEnd"/>
      <w:r>
        <w:t xml:space="preserve"> </w:t>
      </w:r>
      <w:proofErr w:type="gramStart"/>
      <w:r>
        <w:t>Sú povinné viesťo spravovanom majetku i o hospodárení riadnu evidenciu.</w:t>
      </w:r>
      <w:proofErr w:type="gramEnd"/>
    </w:p>
    <w:p w:rsidR="007E097E" w:rsidRDefault="007E097E" w:rsidP="007E097E">
      <w:r>
        <w:t xml:space="preserve">4. Základné organizácie </w:t>
      </w:r>
      <w:proofErr w:type="gramStart"/>
      <w:r>
        <w:t>a</w:t>
      </w:r>
      <w:proofErr w:type="gramEnd"/>
      <w:r>
        <w:t xml:space="preserve"> orgány OZ hospodária podĺa ročných rozpočtov. </w:t>
      </w:r>
      <w:proofErr w:type="gramStart"/>
      <w:r>
        <w:t>Rozpočty schvaľujú s konečnou platnosťou v ZO ich členské schôdze a pre Výbor OZ Rada OZ.</w:t>
      </w:r>
      <w:proofErr w:type="gramEnd"/>
    </w:p>
    <w:p w:rsidR="007E097E" w:rsidRDefault="007E097E" w:rsidP="007E097E"/>
    <w:p w:rsidR="007E097E" w:rsidRDefault="007E097E" w:rsidP="007E097E">
      <w:r>
        <w:t>V. Hospodárenie Výboru OZ</w:t>
      </w:r>
    </w:p>
    <w:p w:rsidR="007E097E" w:rsidRDefault="007E097E" w:rsidP="007E097E"/>
    <w:p w:rsidR="007E097E" w:rsidRDefault="007E097E" w:rsidP="007E097E">
      <w:proofErr w:type="gramStart"/>
      <w:r>
        <w:t>1. Hospodárenie Výboru OZ sa</w:t>
      </w:r>
      <w:proofErr w:type="gramEnd"/>
      <w:r>
        <w:t xml:space="preserve"> riadi ročným rozpočtom, ktorý schvaľuje Rada OZ.</w:t>
      </w:r>
    </w:p>
    <w:p w:rsidR="007E097E" w:rsidRDefault="007E097E" w:rsidP="007E097E">
      <w:r>
        <w:lastRenderedPageBreak/>
        <w:t xml:space="preserve">2. Hlavným zdrojom príjmov Výbor OZ je odvod členských príspevkov </w:t>
      </w:r>
      <w:proofErr w:type="gramStart"/>
      <w:r>
        <w:t>vo</w:t>
      </w:r>
      <w:proofErr w:type="gramEnd"/>
      <w:r>
        <w:t xml:space="preserve"> výške 20 % inkasa členských príspevkov. Ďaĺšie zdroje </w:t>
      </w:r>
      <w:proofErr w:type="gramStart"/>
      <w:r>
        <w:t>sa</w:t>
      </w:r>
      <w:proofErr w:type="gramEnd"/>
      <w:r>
        <w:t xml:space="preserve"> tvoria v súlade s článkom II. </w:t>
      </w:r>
      <w:proofErr w:type="gramStart"/>
      <w:r>
        <w:t>ods</w:t>
      </w:r>
      <w:proofErr w:type="gramEnd"/>
      <w:r>
        <w:t xml:space="preserve">. </w:t>
      </w:r>
      <w:proofErr w:type="gramStart"/>
      <w:r>
        <w:t>2 a 4 týchto zásad.</w:t>
      </w:r>
      <w:proofErr w:type="gramEnd"/>
    </w:p>
    <w:p w:rsidR="007E097E" w:rsidRDefault="007E097E" w:rsidP="007E097E">
      <w:r>
        <w:t xml:space="preserve">3. Vnútorné rozdelenie zdrojov pochádzajúcich z odvodu členských príspevkov </w:t>
      </w:r>
      <w:proofErr w:type="gramStart"/>
      <w:r>
        <w:t>sa</w:t>
      </w:r>
      <w:proofErr w:type="gramEnd"/>
      <w:r>
        <w:t xml:space="preserve"> upravuje takto:</w:t>
      </w:r>
    </w:p>
    <w:p w:rsidR="007E097E" w:rsidRDefault="007E097E" w:rsidP="007E097E">
      <w:r>
        <w:t xml:space="preserve">a) 30 % </w:t>
      </w:r>
      <w:proofErr w:type="gramStart"/>
      <w:r>
        <w:t>sa</w:t>
      </w:r>
      <w:proofErr w:type="gramEnd"/>
      <w:r>
        <w:t xml:space="preserve"> vyčleňuje na spoločnú činnosť v rámci všezväzovej centrály a služby ňou poskytované</w:t>
      </w:r>
    </w:p>
    <w:p w:rsidR="007E097E" w:rsidRDefault="007E097E" w:rsidP="007E097E">
      <w:r>
        <w:t>b) 70 % sa vyčleňuje v zmysle článku III/1 na prevádzkový a investičný, rezervný a štrajkový fond tak, že:</w:t>
      </w:r>
    </w:p>
    <w:p w:rsidR="007E097E" w:rsidRDefault="007E097E" w:rsidP="007E097E">
      <w:r>
        <w:t xml:space="preserve">- </w:t>
      </w:r>
      <w:proofErr w:type="gramStart"/>
      <w:r>
        <w:t>prevádzkový</w:t>
      </w:r>
      <w:proofErr w:type="gramEnd"/>
      <w:r>
        <w:t xml:space="preserve"> a investičný fond predstavuje 90 %</w:t>
      </w:r>
    </w:p>
    <w:p w:rsidR="007E097E" w:rsidRDefault="007E097E" w:rsidP="007E097E">
      <w:r>
        <w:t xml:space="preserve">- </w:t>
      </w:r>
      <w:proofErr w:type="gramStart"/>
      <w:r>
        <w:t>rezervný</w:t>
      </w:r>
      <w:proofErr w:type="gramEnd"/>
      <w:r>
        <w:t xml:space="preserve"> fond 0 %</w:t>
      </w:r>
    </w:p>
    <w:p w:rsidR="007E097E" w:rsidRDefault="007E097E" w:rsidP="007E097E">
      <w:r>
        <w:t xml:space="preserve">- </w:t>
      </w:r>
      <w:proofErr w:type="gramStart"/>
      <w:r>
        <w:t>štrajkový</w:t>
      </w:r>
      <w:proofErr w:type="gramEnd"/>
      <w:r>
        <w:t xml:space="preserve"> fond 10 %.</w:t>
      </w:r>
    </w:p>
    <w:p w:rsidR="007E097E" w:rsidRDefault="007E097E" w:rsidP="007E097E">
      <w:r>
        <w:t xml:space="preserve">Prostriedky nečerpané v priebehu roka z prevádzkového a investičného fondu </w:t>
      </w:r>
      <w:proofErr w:type="gramStart"/>
      <w:r>
        <w:t>sa</w:t>
      </w:r>
      <w:proofErr w:type="gramEnd"/>
      <w:r>
        <w:t xml:space="preserve"> preúčtovávajú na rezervný fond.</w:t>
      </w:r>
    </w:p>
    <w:p w:rsidR="007E097E" w:rsidRDefault="007E097E" w:rsidP="007E097E">
      <w:r>
        <w:t xml:space="preserve">4. Prevádzkový </w:t>
      </w:r>
      <w:proofErr w:type="gramStart"/>
      <w:r>
        <w:t>a</w:t>
      </w:r>
      <w:proofErr w:type="gramEnd"/>
      <w:r>
        <w:t xml:space="preserve"> investičný fond slúži na organizačné a hospodárske zabezpečenie úloh OZ, a to najmä na:</w:t>
      </w:r>
    </w:p>
    <w:p w:rsidR="007E097E" w:rsidRDefault="007E097E" w:rsidP="007E097E">
      <w:r>
        <w:t xml:space="preserve">a) </w:t>
      </w:r>
      <w:proofErr w:type="gramStart"/>
      <w:r>
        <w:t>úhradu</w:t>
      </w:r>
      <w:proofErr w:type="gramEnd"/>
      <w:r>
        <w:t xml:space="preserve"> expertíznych činností spojených s ochranou ekonomických, sociálnych a iných záujmov členov OZ</w:t>
      </w:r>
    </w:p>
    <w:p w:rsidR="007E097E" w:rsidRDefault="007E097E" w:rsidP="007E097E">
      <w:r>
        <w:t xml:space="preserve">b) </w:t>
      </w:r>
      <w:proofErr w:type="gramStart"/>
      <w:r>
        <w:t>schôdzkovú</w:t>
      </w:r>
      <w:proofErr w:type="gramEnd"/>
      <w:r>
        <w:t xml:space="preserve"> a vzdelávaciu činnosť</w:t>
      </w:r>
    </w:p>
    <w:p w:rsidR="007E097E" w:rsidRDefault="007E097E" w:rsidP="007E097E">
      <w:r>
        <w:t xml:space="preserve">c) </w:t>
      </w:r>
      <w:proofErr w:type="gramStart"/>
      <w:r>
        <w:t>medzinárodnú</w:t>
      </w:r>
      <w:proofErr w:type="gramEnd"/>
      <w:r>
        <w:t xml:space="preserve"> činnosť</w:t>
      </w:r>
    </w:p>
    <w:p w:rsidR="007E097E" w:rsidRDefault="007E097E" w:rsidP="007E097E">
      <w:r>
        <w:t xml:space="preserve">d) </w:t>
      </w:r>
      <w:proofErr w:type="gramStart"/>
      <w:r>
        <w:t>spoločné</w:t>
      </w:r>
      <w:proofErr w:type="gramEnd"/>
      <w:r>
        <w:t xml:space="preserve"> akcie s inými organizáciami</w:t>
      </w:r>
    </w:p>
    <w:p w:rsidR="007E097E" w:rsidRDefault="007E097E" w:rsidP="007E097E">
      <w:r>
        <w:t xml:space="preserve">e) </w:t>
      </w:r>
      <w:proofErr w:type="gramStart"/>
      <w:r>
        <w:t>prevádzkové</w:t>
      </w:r>
      <w:proofErr w:type="gramEnd"/>
      <w:r>
        <w:t xml:space="preserve"> výdavky - organizačné a hospodárske výdaje:</w:t>
      </w:r>
    </w:p>
    <w:p w:rsidR="007E097E" w:rsidRDefault="007E097E" w:rsidP="007E097E">
      <w:r>
        <w:t xml:space="preserve">- </w:t>
      </w:r>
      <w:proofErr w:type="gramStart"/>
      <w:r>
        <w:t>mzdy</w:t>
      </w:r>
      <w:proofErr w:type="gramEnd"/>
      <w:r>
        <w:t xml:space="preserve"> pracovníkov</w:t>
      </w:r>
    </w:p>
    <w:p w:rsidR="007E097E" w:rsidRDefault="007E097E" w:rsidP="007E097E">
      <w:r>
        <w:t xml:space="preserve">- </w:t>
      </w:r>
      <w:proofErr w:type="gramStart"/>
      <w:r>
        <w:t>odmena</w:t>
      </w:r>
      <w:proofErr w:type="gramEnd"/>
      <w:r>
        <w:t xml:space="preserve"> hospodára</w:t>
      </w:r>
    </w:p>
    <w:p w:rsidR="007E097E" w:rsidRDefault="007E097E" w:rsidP="007E097E">
      <w:r>
        <w:t xml:space="preserve">- </w:t>
      </w:r>
      <w:proofErr w:type="gramStart"/>
      <w:r>
        <w:t>odmeny</w:t>
      </w:r>
      <w:proofErr w:type="gramEnd"/>
      <w:r>
        <w:t xml:space="preserve"> členom výboru a členom revíznej komisie</w:t>
      </w:r>
    </w:p>
    <w:p w:rsidR="007E097E" w:rsidRDefault="007E097E" w:rsidP="007E097E">
      <w:r>
        <w:t xml:space="preserve">f) </w:t>
      </w:r>
      <w:proofErr w:type="gramStart"/>
      <w:r>
        <w:t>nákup</w:t>
      </w:r>
      <w:proofErr w:type="gramEnd"/>
      <w:r>
        <w:t xml:space="preserve"> zariadenia</w:t>
      </w:r>
    </w:p>
    <w:p w:rsidR="007E097E" w:rsidRDefault="007E097E" w:rsidP="007E097E">
      <w:r>
        <w:t xml:space="preserve">g) </w:t>
      </w:r>
      <w:proofErr w:type="gramStart"/>
      <w:r>
        <w:t>príspevky</w:t>
      </w:r>
      <w:proofErr w:type="gramEnd"/>
      <w:r>
        <w:t xml:space="preserve"> členom OZ:</w:t>
      </w:r>
    </w:p>
    <w:p w:rsidR="007E097E" w:rsidRDefault="007E097E" w:rsidP="007E097E">
      <w:r>
        <w:t xml:space="preserve">- </w:t>
      </w:r>
      <w:proofErr w:type="gramStart"/>
      <w:r>
        <w:t>detská</w:t>
      </w:r>
      <w:proofErr w:type="gramEnd"/>
      <w:r>
        <w:t xml:space="preserve"> a zamestnanecká rekreácia</w:t>
      </w:r>
    </w:p>
    <w:p w:rsidR="007E097E" w:rsidRDefault="007E097E" w:rsidP="007E097E">
      <w:r>
        <w:t xml:space="preserve">- </w:t>
      </w:r>
      <w:proofErr w:type="gramStart"/>
      <w:r>
        <w:t>podporná</w:t>
      </w:r>
      <w:proofErr w:type="gramEnd"/>
      <w:r>
        <w:t xml:space="preserve"> činnosť</w:t>
      </w:r>
    </w:p>
    <w:p w:rsidR="007E097E" w:rsidRDefault="007E097E" w:rsidP="007E097E">
      <w:r>
        <w:t xml:space="preserve">- </w:t>
      </w:r>
      <w:proofErr w:type="gramStart"/>
      <w:r>
        <w:t>iné</w:t>
      </w:r>
      <w:proofErr w:type="gramEnd"/>
      <w:r>
        <w:t xml:space="preserve"> príspevky.</w:t>
      </w:r>
    </w:p>
    <w:p w:rsidR="007E097E" w:rsidRDefault="007E097E" w:rsidP="007E097E">
      <w:r>
        <w:t xml:space="preserve">5. Financovanie činnosti podĺa bodu 4 </w:t>
      </w:r>
      <w:proofErr w:type="gramStart"/>
      <w:r>
        <w:t>sa</w:t>
      </w:r>
      <w:proofErr w:type="gramEnd"/>
      <w:r>
        <w:t xml:space="preserve"> riadi finančným poriadkom OZ a týmito zásadami hospodárenia.</w:t>
      </w:r>
    </w:p>
    <w:p w:rsidR="007E097E" w:rsidRDefault="007E097E" w:rsidP="007E097E">
      <w:r>
        <w:lastRenderedPageBreak/>
        <w:t>6. Rezervný fond tvorí základnú finančnú rezervu OZ, ktorá dáva záruku ekonomickej nezávislosti a hospodárskej istoty aj pre prípad mimoriadnych udalostí /krytie neplánovaných výdajov a pod</w:t>
      </w:r>
      <w:proofErr w:type="gramStart"/>
      <w:r>
        <w:t>./</w:t>
      </w:r>
      <w:proofErr w:type="gramEnd"/>
      <w:r>
        <w:t>.</w:t>
      </w:r>
    </w:p>
    <w:p w:rsidR="007E097E" w:rsidRDefault="007E097E" w:rsidP="007E097E">
      <w:r>
        <w:t xml:space="preserve">7. Štrajkový fond slúži </w:t>
      </w:r>
      <w:proofErr w:type="gramStart"/>
      <w:r>
        <w:t>na</w:t>
      </w:r>
      <w:proofErr w:type="gramEnd"/>
      <w:r>
        <w:t xml:space="preserve"> zabezpečenie sociálnych istôt členov OZ počas štrajku.</w:t>
      </w:r>
    </w:p>
    <w:p w:rsidR="007E097E" w:rsidRDefault="007E097E" w:rsidP="007E097E"/>
    <w:p w:rsidR="007E097E" w:rsidRDefault="007E097E" w:rsidP="007E097E">
      <w:r>
        <w:t>VI. Rozdelenie právomocí v hospodárení s prostriedkami OZ</w:t>
      </w:r>
    </w:p>
    <w:p w:rsidR="007E097E" w:rsidRDefault="007E097E" w:rsidP="007E097E"/>
    <w:p w:rsidR="007E097E" w:rsidRDefault="007E097E" w:rsidP="007E097E">
      <w:r>
        <w:t>1. Rozhodujúcimi orgánmi v oblasti hospodárenia sú v ZO členské schôdze a v rámci OZ Rada OZ. Tie podľa svojej pôsobnosti:</w:t>
      </w:r>
    </w:p>
    <w:p w:rsidR="007E097E" w:rsidRDefault="007E097E" w:rsidP="007E097E">
      <w:r>
        <w:t xml:space="preserve">a) </w:t>
      </w:r>
      <w:proofErr w:type="gramStart"/>
      <w:r>
        <w:t>schvaľujú</w:t>
      </w:r>
      <w:proofErr w:type="gramEnd"/>
      <w:r>
        <w:t xml:space="preserve"> vlastné zásady sústreďovania, rozdeĺovania a používania prostriedkov zo svojho rozpočtu (pri prostriedkoch zo sociálneho fondu sa riadia platnými predpismi)</w:t>
      </w:r>
    </w:p>
    <w:p w:rsidR="007E097E" w:rsidRDefault="007E097E" w:rsidP="007E097E">
      <w:r>
        <w:t xml:space="preserve">b) </w:t>
      </w:r>
      <w:proofErr w:type="gramStart"/>
      <w:r>
        <w:t>určujú</w:t>
      </w:r>
      <w:proofErr w:type="gramEnd"/>
      <w:r>
        <w:t xml:space="preserve"> rozsah právomoci výboru pri rozhodovaní o hospodárení c) schvaĺujú neplánované mimorozpočtové výdaje nad rozsah právomoci</w:t>
      </w:r>
    </w:p>
    <w:p w:rsidR="007E097E" w:rsidRDefault="007E097E" w:rsidP="007E097E">
      <w:r>
        <w:t xml:space="preserve">d) </w:t>
      </w:r>
      <w:proofErr w:type="gramStart"/>
      <w:r>
        <w:t>schvaľujú</w:t>
      </w:r>
      <w:proofErr w:type="gramEnd"/>
      <w:r>
        <w:t xml:space="preserve"> uvoľnenie pracovníkov na výkon funkcií alebo činností v OZ, vrátane mzdových nárokov</w:t>
      </w:r>
    </w:p>
    <w:p w:rsidR="007E097E" w:rsidRDefault="007E097E" w:rsidP="007E097E">
      <w:r>
        <w:t xml:space="preserve">e) </w:t>
      </w:r>
      <w:proofErr w:type="gramStart"/>
      <w:r>
        <w:t>prerokúvajú</w:t>
      </w:r>
      <w:proofErr w:type="gramEnd"/>
      <w:r>
        <w:t xml:space="preserve"> a schvaľujú správy výboru o hospodárení a stave majetku za kalendárny rok.</w:t>
      </w:r>
    </w:p>
    <w:p w:rsidR="007E097E" w:rsidRDefault="007E097E" w:rsidP="007E097E">
      <w:r>
        <w:t>2. Výbor OZ rozhoduje o čerpaní finančných prostriedkov z:</w:t>
      </w:r>
    </w:p>
    <w:p w:rsidR="007E097E" w:rsidRDefault="007E097E" w:rsidP="007E097E">
      <w:r>
        <w:t xml:space="preserve">a) </w:t>
      </w:r>
      <w:proofErr w:type="gramStart"/>
      <w:r>
        <w:t>prevádzkového</w:t>
      </w:r>
      <w:proofErr w:type="gramEnd"/>
      <w:r>
        <w:t xml:space="preserve"> a investičného fondu v zmysle článku V./4 a) až g) týchto zásad hospodárenia vrátane odmien členom výboru OZ v zmysle rozpočtu</w:t>
      </w:r>
    </w:p>
    <w:p w:rsidR="007E097E" w:rsidRDefault="007E097E" w:rsidP="007E097E">
      <w:r>
        <w:t xml:space="preserve">b) </w:t>
      </w:r>
      <w:proofErr w:type="gramStart"/>
      <w:r>
        <w:t>rezervného</w:t>
      </w:r>
      <w:proofErr w:type="gramEnd"/>
      <w:r>
        <w:t xml:space="preserve"> fondu do výšky 10 % sumy celoročného rozpočtu OZ, nad 10% je čerpanie možné len so súhlasom Rady OZ</w:t>
      </w:r>
    </w:p>
    <w:p w:rsidR="007E097E" w:rsidRDefault="007E097E" w:rsidP="007E097E">
      <w:r>
        <w:t xml:space="preserve">c) </w:t>
      </w:r>
      <w:proofErr w:type="gramStart"/>
      <w:r>
        <w:t>štrajkového</w:t>
      </w:r>
      <w:proofErr w:type="gramEnd"/>
      <w:r>
        <w:t xml:space="preserve"> fondu len po predchádzajúcom súhlase Rady OZ</w:t>
      </w:r>
    </w:p>
    <w:p w:rsidR="007E097E" w:rsidRDefault="007E097E" w:rsidP="007E097E">
      <w:r>
        <w:t>d) Výbor OZ je oprávnený v dobe od skončenia platnosti rozpočtu za minulý rok do schválenia rozpočtu na bežný rok schvaľovať výdavky až do výšky 25% plánovaného odvodu z členských príspevkov za bežný rok v súlade so zásadami platnými v minulom roku.</w:t>
      </w:r>
    </w:p>
    <w:p w:rsidR="007E097E" w:rsidRDefault="007E097E" w:rsidP="007E097E">
      <w:r>
        <w:t>3. Presuny finančných prostriedkov z jednotlivých fondov okrem štrajkového, ktorý nemožno presúvať, sú možné len so súhlasom Rady OZ.</w:t>
      </w:r>
    </w:p>
    <w:p w:rsidR="007E097E" w:rsidRDefault="007E097E" w:rsidP="007E097E">
      <w:r>
        <w:t>4. Za hospodárenie OZ zodpovedá predseda OZ, ktorý:</w:t>
      </w:r>
    </w:p>
    <w:p w:rsidR="007E097E" w:rsidRDefault="007E097E" w:rsidP="007E097E">
      <w:r>
        <w:t xml:space="preserve">a) </w:t>
      </w:r>
      <w:proofErr w:type="gramStart"/>
      <w:r>
        <w:t>spolu</w:t>
      </w:r>
      <w:proofErr w:type="gramEnd"/>
      <w:r>
        <w:t xml:space="preserve"> s hospodárom a inými poverenými členmi výboru má dispozičné oprávnenie s peňažnými prostriedkami vloženými na bežnom účte v peňažnom ústave a v pokladni</w:t>
      </w:r>
    </w:p>
    <w:p w:rsidR="007E097E" w:rsidRDefault="007E097E" w:rsidP="007E097E">
      <w:r>
        <w:t xml:space="preserve">b) </w:t>
      </w:r>
      <w:proofErr w:type="gramStart"/>
      <w:r>
        <w:t>spolu</w:t>
      </w:r>
      <w:proofErr w:type="gramEnd"/>
      <w:r>
        <w:t xml:space="preserve"> s výborom zostavuje rozpočet OZ, správu o hospodárení a stave majetku organizácie a predkladajú ju Rade OZ na schválenie</w:t>
      </w:r>
    </w:p>
    <w:p w:rsidR="007E097E" w:rsidRDefault="007E097E" w:rsidP="007E097E">
      <w:r>
        <w:t xml:space="preserve">c) </w:t>
      </w:r>
      <w:proofErr w:type="gramStart"/>
      <w:r>
        <w:t>dbá</w:t>
      </w:r>
      <w:proofErr w:type="gramEnd"/>
      <w:r>
        <w:t xml:space="preserve"> na riadne vedenie hospodársko-finančnej agendy, vyžaduje od revíznej komisie pravidelnú kontrolu a sleduje realizáciu opatrení, ktoré boli prijaté na odstránenie nedostatkov</w:t>
      </w:r>
    </w:p>
    <w:p w:rsidR="007E097E" w:rsidRDefault="007E097E" w:rsidP="007E097E">
      <w:r>
        <w:lastRenderedPageBreak/>
        <w:t xml:space="preserve">d) </w:t>
      </w:r>
      <w:proofErr w:type="gramStart"/>
      <w:r>
        <w:t>dbá</w:t>
      </w:r>
      <w:proofErr w:type="gramEnd"/>
      <w:r>
        <w:t xml:space="preserve"> na riadne odovzdávanie hospodársko-finančnej agendy pri zmenách funkcionárov majúcich bezprostredný vzťah k finančnému alebo hospodárskemu majetku OZ.</w:t>
      </w:r>
    </w:p>
    <w:p w:rsidR="007E097E" w:rsidRDefault="007E097E" w:rsidP="007E097E"/>
    <w:p w:rsidR="007E097E" w:rsidRDefault="007E097E" w:rsidP="007E097E">
      <w:r>
        <w:t>5. Zodpovednosťna úseku hospodárenia má okrem predsedu hospodár výboru. Hospodár výboru:</w:t>
      </w:r>
    </w:p>
    <w:p w:rsidR="007E097E" w:rsidRDefault="007E097E" w:rsidP="007E097E">
      <w:r>
        <w:t xml:space="preserve">a) </w:t>
      </w:r>
      <w:proofErr w:type="gramStart"/>
      <w:r>
        <w:t>zodpovedá</w:t>
      </w:r>
      <w:proofErr w:type="gramEnd"/>
      <w:r>
        <w:t xml:space="preserve"> za správu finančných prostriedkov a hmotného majetku OZ podľa rozpočtu, včasné platenie účtov a faktúr po odsúhlasení výborom OZ</w:t>
      </w:r>
    </w:p>
    <w:p w:rsidR="007E097E" w:rsidRDefault="007E097E" w:rsidP="007E097E">
      <w:r>
        <w:t xml:space="preserve">b) </w:t>
      </w:r>
      <w:proofErr w:type="gramStart"/>
      <w:r>
        <w:t>spolupodpisuje</w:t>
      </w:r>
      <w:proofErr w:type="gramEnd"/>
      <w:r>
        <w:t xml:space="preserve"> hospodárske dispozície a vykonáva pokladničné operácie, dbá na správnosť overovania účtovných dokladov</w:t>
      </w:r>
    </w:p>
    <w:p w:rsidR="007E097E" w:rsidRDefault="007E097E" w:rsidP="007E097E">
      <w:r>
        <w:t xml:space="preserve">c) </w:t>
      </w:r>
      <w:proofErr w:type="gramStart"/>
      <w:r>
        <w:t>vedie</w:t>
      </w:r>
      <w:proofErr w:type="gramEnd"/>
      <w:r>
        <w:t xml:space="preserve"> finančnú agendu organizácie</w:t>
      </w:r>
    </w:p>
    <w:p w:rsidR="007E097E" w:rsidRDefault="007E097E" w:rsidP="007E097E">
      <w:r>
        <w:t xml:space="preserve">d) </w:t>
      </w:r>
      <w:proofErr w:type="gramStart"/>
      <w:r>
        <w:t>zodpovedá</w:t>
      </w:r>
      <w:proofErr w:type="gramEnd"/>
      <w:r>
        <w:t xml:space="preserve"> za výber a včasné zúčtovanie členských príspevkov.</w:t>
      </w:r>
    </w:p>
    <w:p w:rsidR="007E097E" w:rsidRDefault="007E097E" w:rsidP="007E097E"/>
    <w:p w:rsidR="007E097E" w:rsidRDefault="007E097E" w:rsidP="007E097E">
      <w:r>
        <w:t xml:space="preserve">6. V zmysle všeobecných zásad o informačnej sústave organizácií je každá organizácia povinná viesť účtovníctvo a zostavovať účtovný výkaz. </w:t>
      </w:r>
      <w:proofErr w:type="gramStart"/>
      <w:r>
        <w:t>Na výkaz musia nadväzovať účtovné knihy a peňažný denník.</w:t>
      </w:r>
      <w:proofErr w:type="gramEnd"/>
      <w:r>
        <w:t xml:space="preserve"> Všetky pokladničné operácie </w:t>
      </w:r>
      <w:proofErr w:type="gramStart"/>
      <w:r>
        <w:t>sa</w:t>
      </w:r>
      <w:proofErr w:type="gramEnd"/>
      <w:r>
        <w:t xml:space="preserve"> vykonávajú v súlade s právnymi predpismi o peňažnom obehu. Musia byť vždy potvrdené po formálnej a účtovnej správnosti, vrátane pripojených príloh /prezencia a pod</w:t>
      </w:r>
      <w:proofErr w:type="gramStart"/>
      <w:r>
        <w:t>./</w:t>
      </w:r>
      <w:proofErr w:type="gramEnd"/>
      <w:r>
        <w:t xml:space="preserve">. Na každý príjem a výdaj z pokladne musí byť vystavený interný doklad </w:t>
      </w:r>
      <w:proofErr w:type="gramStart"/>
      <w:r>
        <w:t>na</w:t>
      </w:r>
      <w:proofErr w:type="gramEnd"/>
      <w:r>
        <w:t xml:space="preserve"> tlačive používanom v hospodárskych organizáciích. Každý príjem a výdaj </w:t>
      </w:r>
      <w:proofErr w:type="gramStart"/>
      <w:r>
        <w:t>na</w:t>
      </w:r>
      <w:proofErr w:type="gramEnd"/>
      <w:r>
        <w:t xml:space="preserve"> bežnom účte musí byť doložený aj externým dokladom. </w:t>
      </w:r>
      <w:proofErr w:type="gramStart"/>
      <w:r>
        <w:t>Každý príjem a výdaj musí byť zapísaný v peňažnom denníku.</w:t>
      </w:r>
      <w:proofErr w:type="gramEnd"/>
      <w:r>
        <w:t xml:space="preserve"> </w:t>
      </w:r>
      <w:proofErr w:type="gramStart"/>
      <w:r>
        <w:t>Externými dokladmi sú originály účtov a faktúr, pokladničné doklady a výpisy peňažného ústavu.</w:t>
      </w:r>
      <w:proofErr w:type="gramEnd"/>
      <w:r>
        <w:t xml:space="preserve"> </w:t>
      </w:r>
      <w:proofErr w:type="gramStart"/>
      <w:r>
        <w:t>Internými dokladmi sú napr.</w:t>
      </w:r>
      <w:proofErr w:type="gramEnd"/>
      <w:r>
        <w:t xml:space="preserve"> </w:t>
      </w:r>
      <w:proofErr w:type="gramStart"/>
      <w:r>
        <w:t>cestovné</w:t>
      </w:r>
      <w:proofErr w:type="gramEnd"/>
      <w:r>
        <w:t xml:space="preserve"> účty, pokladničné doklady príjem a výdaj a pod. </w:t>
      </w:r>
      <w:proofErr w:type="gramStart"/>
      <w:r>
        <w:t>Na všetkých dokladoch musí byť čiastka, účel, datum, číslo položky denníka, príjemca alebo platiteľ s adresou, podpis hospodára, podpis predsedu alebo povereného člena výboru a pri výdajovom doklade aj podpis príjemcu.</w:t>
      </w:r>
      <w:proofErr w:type="gramEnd"/>
      <w:r>
        <w:t xml:space="preserve"> V nijakej pokladni OZ </w:t>
      </w:r>
      <w:proofErr w:type="gramStart"/>
      <w:r>
        <w:t>sa</w:t>
      </w:r>
      <w:proofErr w:type="gramEnd"/>
      <w:r>
        <w:t xml:space="preserve"> nesmú prechovávať žiadne peniaze alebo ceniny, ktoré nepatria organizácii. Po skončení pracovného </w:t>
      </w:r>
      <w:proofErr w:type="gramStart"/>
      <w:r>
        <w:t>dňa</w:t>
      </w:r>
      <w:proofErr w:type="gramEnd"/>
      <w:r>
        <w:t xml:space="preserve"> v nej nesmie byť hotovosť vyššia ako 200 €.</w:t>
      </w:r>
    </w:p>
    <w:p w:rsidR="007E097E" w:rsidRDefault="007E097E" w:rsidP="007E097E">
      <w:r>
        <w:t xml:space="preserve">Na návrh revíznej komisie a po odsúhlasení Výborom OZ možno hospodárovi V OZ, ktorý je členom Výboru OZ vyplatiť odmenu do výšky 5% z odvodu členských príspevkov za uplynulé výplatné obdobie. Hospodárovi, ktorý je voči VOZ SAV v pracovnom pomere </w:t>
      </w:r>
      <w:proofErr w:type="gramStart"/>
      <w:r>
        <w:t>sa</w:t>
      </w:r>
      <w:proofErr w:type="gramEnd"/>
      <w:r>
        <w:t xml:space="preserve"> určí mzda podľa platového </w:t>
      </w:r>
      <w:bookmarkStart w:id="0" w:name="_GoBack"/>
      <w:bookmarkEnd w:id="0"/>
      <w:r>
        <w:t>poriadku pracovníkov OZ SAV.</w:t>
      </w:r>
    </w:p>
    <w:p w:rsidR="007E097E" w:rsidRDefault="007E097E" w:rsidP="007E097E"/>
    <w:p w:rsidR="007E097E" w:rsidRDefault="007E097E" w:rsidP="007E097E">
      <w:r>
        <w:t>VII. Záverečné ustanovenia</w:t>
      </w:r>
    </w:p>
    <w:p w:rsidR="007E097E" w:rsidRDefault="007E097E" w:rsidP="007E097E"/>
    <w:p w:rsidR="007E097E" w:rsidRDefault="007E097E" w:rsidP="007E097E">
      <w:r>
        <w:t xml:space="preserve">1. V prípade akéhokoľvek zániku organizácie, zlúčenia s inou organizáciou, rozčlenenia </w:t>
      </w:r>
      <w:proofErr w:type="gramStart"/>
      <w:r>
        <w:t>na</w:t>
      </w:r>
      <w:proofErr w:type="gramEnd"/>
      <w:r>
        <w:t xml:space="preserve"> viac organizácií sa uskutočňuje finančné a majetkové vysporiadanie podľa podľa článku V. FINANČNÉHO PORIADKU OZ SAV</w:t>
      </w:r>
    </w:p>
    <w:p w:rsidR="007E097E" w:rsidRDefault="007E097E" w:rsidP="007E097E"/>
    <w:p w:rsidR="007E097E" w:rsidRDefault="007E097E" w:rsidP="007E097E">
      <w:r>
        <w:lastRenderedPageBreak/>
        <w:t xml:space="preserve">2. Zásady hospodárenia OZ pracovníkov SAV nadobúdajú platnosť schválením Radou OZ SAV s účinnosťou odo </w:t>
      </w:r>
      <w:proofErr w:type="gramStart"/>
      <w:r>
        <w:t>dňa</w:t>
      </w:r>
      <w:proofErr w:type="gramEnd"/>
      <w:r>
        <w:t xml:space="preserve"> schválenia. </w:t>
      </w:r>
    </w:p>
    <w:p w:rsidR="007E097E" w:rsidRDefault="007E097E" w:rsidP="007E097E">
      <w:proofErr w:type="gramStart"/>
      <w:r>
        <w:t>V Bratislave, 18.</w:t>
      </w:r>
      <w:proofErr w:type="gramEnd"/>
      <w:r>
        <w:t xml:space="preserve"> 4. 2012</w:t>
      </w:r>
    </w:p>
    <w:p w:rsidR="007E097E" w:rsidRDefault="007E097E" w:rsidP="007E097E"/>
    <w:p w:rsidR="007E097E" w:rsidRDefault="007E097E" w:rsidP="007E097E">
      <w:r>
        <w:t>RNDr. Daniela Illéšová, CSc.</w:t>
      </w:r>
    </w:p>
    <w:p w:rsidR="00651A41" w:rsidRDefault="007E097E" w:rsidP="007E097E">
      <w:proofErr w:type="gramStart"/>
      <w:r>
        <w:t>predsedníčka</w:t>
      </w:r>
      <w:proofErr w:type="gramEnd"/>
      <w:r>
        <w:t xml:space="preserve"> OZ SAV</w:t>
      </w:r>
    </w:p>
    <w:sectPr w:rsidR="0065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02"/>
    <w:rsid w:val="00137002"/>
    <w:rsid w:val="00651A41"/>
    <w:rsid w:val="007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</dc:creator>
  <cp:keywords/>
  <dc:description/>
  <cp:lastModifiedBy>milo</cp:lastModifiedBy>
  <cp:revision>2</cp:revision>
  <dcterms:created xsi:type="dcterms:W3CDTF">2018-08-08T07:47:00Z</dcterms:created>
  <dcterms:modified xsi:type="dcterms:W3CDTF">2018-08-08T07:49:00Z</dcterms:modified>
</cp:coreProperties>
</file>